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60" w:rsidRPr="00822D65" w:rsidRDefault="00793060" w:rsidP="0079306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D6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793060" w:rsidRPr="00822D65" w:rsidRDefault="00793060" w:rsidP="0079306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D65">
        <w:rPr>
          <w:rFonts w:ascii="Times New Roman" w:eastAsia="Times New Roman" w:hAnsi="Times New Roman" w:cs="Times New Roman"/>
          <w:sz w:val="24"/>
          <w:szCs w:val="24"/>
        </w:rPr>
        <w:t xml:space="preserve">к приказу директора </w:t>
      </w:r>
    </w:p>
    <w:p w:rsidR="00793060" w:rsidRPr="00822D65" w:rsidRDefault="00793060" w:rsidP="0079306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D65">
        <w:rPr>
          <w:rFonts w:ascii="Times New Roman" w:eastAsia="Times New Roman" w:hAnsi="Times New Roman" w:cs="Times New Roman"/>
          <w:sz w:val="24"/>
          <w:szCs w:val="24"/>
        </w:rPr>
        <w:t>МАОУ СОШ № 2 г. Сосновоборска</w:t>
      </w:r>
    </w:p>
    <w:p w:rsidR="00793060" w:rsidRDefault="00793060" w:rsidP="0079306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D65">
        <w:rPr>
          <w:rFonts w:ascii="Times New Roman" w:eastAsia="Times New Roman" w:hAnsi="Times New Roman" w:cs="Times New Roman"/>
          <w:sz w:val="24"/>
          <w:szCs w:val="24"/>
        </w:rPr>
        <w:t>№ 01-42-</w:t>
      </w:r>
      <w:r>
        <w:rPr>
          <w:rFonts w:ascii="Times New Roman" w:eastAsia="Times New Roman" w:hAnsi="Times New Roman" w:cs="Times New Roman"/>
          <w:sz w:val="24"/>
          <w:szCs w:val="24"/>
        </w:rPr>
        <w:t>75/1</w:t>
      </w:r>
      <w:r w:rsidRPr="00822D6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05.12</w:t>
      </w:r>
      <w:r w:rsidRPr="00822D65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:rsidR="00A222D2" w:rsidRDefault="00A222D2" w:rsidP="00EB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3060" w:rsidRPr="00793060" w:rsidRDefault="00793060" w:rsidP="00EB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 О Д Е Л Ь</w:t>
      </w:r>
    </w:p>
    <w:p w:rsidR="00EB272D" w:rsidRDefault="00EB272D" w:rsidP="00EB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2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психологической службы МАОУ СОШ №2</w:t>
      </w:r>
      <w:r w:rsidR="00A51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B2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Сосновоборска</w:t>
      </w:r>
    </w:p>
    <w:p w:rsidR="00793060" w:rsidRPr="00EB272D" w:rsidRDefault="00793060" w:rsidP="00EB2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72D" w:rsidRPr="00A222D2" w:rsidRDefault="00EB272D" w:rsidP="00F7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моделью деятельности психологической службы в образовательной организации понимается последовательность организационных форм рабо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 педагога-психолога с участни</w:t>
      </w:r>
      <w:r w:rsidR="00F72FB5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ками образовательного процесса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обеспечивающая комплексное сопровождение </w:t>
      </w:r>
      <w:r w:rsidR="00F72FB5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всестороннего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</w:t>
      </w:r>
      <w:r w:rsidR="00F72FB5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ученика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F72FB5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координацию </w:t>
      </w:r>
      <w:r w:rsidR="00F72FB5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взаимодействия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участников образовательного процесса.</w:t>
      </w:r>
    </w:p>
    <w:p w:rsidR="00F72FB5" w:rsidRPr="00A222D2" w:rsidRDefault="00F72FB5" w:rsidP="00F7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служба в школе предназначена для организации сотрудничества администрации, педагогов, обучающихся и родителей между собой, и внешних социальных структур для осуществления реальной квалифицированной, всесторонней и своевременной социально-психологической и педагогической помощи всем субъектам образовательного процесса школы.</w:t>
      </w:r>
    </w:p>
    <w:p w:rsidR="00F72FB5" w:rsidRPr="00A222D2" w:rsidRDefault="00F72FB5" w:rsidP="00F7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служба является междисциплинарной, разносторонней и требует координации деятельности всех специалистов, работающих в учреждении. Наличие подобной службы в учреждении позволит всем специалистам работать в едином </w:t>
      </w:r>
      <w:r w:rsidR="00A51514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решать поставленные задачи комплексно, дополнять используемые виды работы, что 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способствует созданию условий для сохранения и укрепления психологического</w:t>
      </w:r>
      <w:r w:rsidR="00A51514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1514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психического здоровья</w:t>
      </w:r>
      <w:r w:rsidR="00A51514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1514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обучающихся, оказание им психологической поддержки и содействия в трудных жизненных ситуациях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Взаимное доверие и совместная деятельность будут способствовать осознанию ответственности всему педагогическому коллективу, персоналу и администрации, пониманию смысла работы 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перспективу развития ребенка,</w:t>
      </w:r>
      <w:r w:rsidR="00E70EB8" w:rsidRPr="00A222D2">
        <w:rPr>
          <w:sz w:val="24"/>
          <w:szCs w:val="24"/>
        </w:rPr>
        <w:t xml:space="preserve"> 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созданию условий для сохранения и укрепления психологического и психического здоровья и развития обучающихся, оказанию им психологической поддержки и содействию в трудных жизненных ситуациях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2FB5" w:rsidRPr="00A222D2" w:rsidRDefault="00F72FB5" w:rsidP="00F7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своей деятельности психологическая служба руководствуется общими нормативно-правовыми документами в области образования и локальными актами школы</w:t>
      </w:r>
      <w:r w:rsidR="00E70EB8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492F" w:rsidRPr="00A222D2" w:rsidRDefault="00EE492F" w:rsidP="00EE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Службы:</w:t>
      </w:r>
    </w:p>
    <w:p w:rsidR="00EE492F" w:rsidRPr="00A222D2" w:rsidRDefault="00EE492F" w:rsidP="00EE49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создание психолого-педагогических условий для успешного обучения, развития и самосовершен</w:t>
      </w:r>
      <w:r w:rsidR="00A20B02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ствования личности обучающихся, их 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социализации в современных условиях;</w:t>
      </w:r>
      <w:r w:rsidR="00A20B02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бе</w:t>
      </w:r>
      <w:r w:rsidR="00A20B02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зопасной образовательной среды 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всех участников </w:t>
      </w:r>
      <w:r w:rsidR="00A20B02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процесса.</w:t>
      </w:r>
    </w:p>
    <w:p w:rsidR="00EE492F" w:rsidRPr="00A222D2" w:rsidRDefault="00EE492F" w:rsidP="00EE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Службы:</w:t>
      </w:r>
    </w:p>
    <w:p w:rsidR="00EE492F" w:rsidRPr="00A222D2" w:rsidRDefault="00EE492F" w:rsidP="00EE49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осуществление профилактической работы для предупреждения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здорового образа жизни;</w:t>
      </w:r>
    </w:p>
    <w:p w:rsidR="00EE492F" w:rsidRPr="00A222D2" w:rsidRDefault="00EE492F" w:rsidP="00EE49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организация своевременной, личностно-ориентированной, социально-педагогической, психологической, коррекционной и правовой помощи обучающимся, их родителям (законным представителям) и педагогам;</w:t>
      </w:r>
    </w:p>
    <w:p w:rsidR="00EE492F" w:rsidRPr="00A222D2" w:rsidRDefault="00EE492F" w:rsidP="00EE49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осуществление психолого-педагогического сопровождения обучающихся в освоении основной образовательной программы всех уровней;</w:t>
      </w:r>
    </w:p>
    <w:p w:rsidR="00EE492F" w:rsidRPr="00A222D2" w:rsidRDefault="00EE492F" w:rsidP="00EE49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содействие обеспечению условий для интегрированного обучения в массовой школе детей с проблемами в развитии, ограниченными возможностями здоровья;</w:t>
      </w:r>
    </w:p>
    <w:p w:rsidR="00EE492F" w:rsidRPr="00A222D2" w:rsidRDefault="00EE492F" w:rsidP="00EE49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сотрудничество специалистов Службы с педагогами по вопросам обеспечения достижения личностных и </w:t>
      </w:r>
      <w:proofErr w:type="spellStart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результатов;</w:t>
      </w:r>
    </w:p>
    <w:p w:rsidR="00EE492F" w:rsidRPr="00A222D2" w:rsidRDefault="00EE492F" w:rsidP="00EE49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содействие реализации программы духовно-нравственного воспитания обучающихся;</w:t>
      </w:r>
    </w:p>
    <w:p w:rsidR="00A222D2" w:rsidRPr="00793060" w:rsidRDefault="00EE492F" w:rsidP="007930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обеспечение связи школы с медицинскими, образовательными, культурными, спортивными, правовыми учреждениями, заинтересованными общественными организациями.</w:t>
      </w:r>
    </w:p>
    <w:p w:rsidR="00A222D2" w:rsidRDefault="00A222D2" w:rsidP="00EE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E4EBA" w:rsidRDefault="000E4EBA" w:rsidP="00EE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ectPr w:rsidR="000E4EBA" w:rsidSect="00D13EC0">
          <w:pgSz w:w="11907" w:h="16840" w:code="9"/>
          <w:pgMar w:top="851" w:right="737" w:bottom="567" w:left="1418" w:header="709" w:footer="709" w:gutter="0"/>
          <w:cols w:space="708"/>
          <w:docGrid w:linePitch="360"/>
        </w:sectPr>
      </w:pPr>
    </w:p>
    <w:p w:rsidR="000E4EBA" w:rsidRDefault="003876D7" w:rsidP="003876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ectPr w:rsidR="000E4EBA" w:rsidSect="003876D7">
          <w:pgSz w:w="16840" w:h="11907" w:orient="landscape" w:code="9"/>
          <w:pgMar w:top="567" w:right="567" w:bottom="1418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D18F27" wp14:editId="0C6D7C8D">
                <wp:simplePos x="0" y="0"/>
                <wp:positionH relativeFrom="column">
                  <wp:posOffset>129540</wp:posOffset>
                </wp:positionH>
                <wp:positionV relativeFrom="paragraph">
                  <wp:posOffset>46355</wp:posOffset>
                </wp:positionV>
                <wp:extent cx="9681330" cy="6970530"/>
                <wp:effectExtent l="0" t="0" r="15240" b="2095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1330" cy="6970530"/>
                          <a:chOff x="0" y="0"/>
                          <a:chExt cx="9681330" cy="6970530"/>
                        </a:xfrm>
                      </wpg:grpSpPr>
                      <wps:wsp>
                        <wps:cNvPr id="26" name="Прямоугольник 26"/>
                        <wps:cNvSpPr/>
                        <wps:spPr>
                          <a:xfrm>
                            <a:off x="0" y="0"/>
                            <a:ext cx="9678670" cy="28448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Pr="006259D0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59D0">
                                <w:rPr>
                                  <w:b/>
                                  <w:sz w:val="24"/>
                                  <w:szCs w:val="24"/>
                                </w:rPr>
                                <w:t>Модель психологической службы МАОУ СОШ №2 г. Сосновоборска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0" y="1820174"/>
                            <a:ext cx="9678670" cy="968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Pr="000633E2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0633E2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Целевые группы</w:t>
                              </w:r>
                            </w:p>
                            <w:p w:rsidR="003876D7" w:rsidRPr="00156C54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663"/>
                                  <w:tab w:val="left" w:pos="12191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56C54">
                                <w:rPr>
                                  <w:sz w:val="20"/>
                                  <w:szCs w:val="20"/>
                                </w:rPr>
                                <w:t>Нормотипичные</w:t>
                              </w:r>
                              <w:proofErr w:type="spellEnd"/>
                              <w:r w:rsidRPr="00156C54">
                                <w:rPr>
                                  <w:sz w:val="20"/>
                                  <w:szCs w:val="20"/>
                                </w:rPr>
                                <w:t xml:space="preserve"> дети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156C54">
                                <w:rPr>
                                  <w:sz w:val="20"/>
                                  <w:szCs w:val="20"/>
                                </w:rPr>
                                <w:t>Педагоги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156C54">
                                <w:rPr>
                                  <w:sz w:val="20"/>
                                  <w:szCs w:val="20"/>
                                </w:rPr>
                                <w:t>Родители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(законные</w:t>
                              </w:r>
                            </w:p>
                            <w:p w:rsidR="003876D7" w:rsidRPr="00156C54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663"/>
                                  <w:tab w:val="left" w:pos="12191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Дети с </w:t>
                              </w:r>
                              <w:r w:rsidRPr="00156C54">
                                <w:rPr>
                                  <w:sz w:val="20"/>
                                  <w:szCs w:val="20"/>
                                </w:rPr>
                                <w:t>ОВЗ и инвалиды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- классные руководители;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представители).</w:t>
                              </w:r>
                            </w:p>
                            <w:p w:rsidR="003876D7" w:rsidRPr="00156C54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56C54">
                                <w:rPr>
                                  <w:sz w:val="20"/>
                                  <w:szCs w:val="20"/>
                                </w:rPr>
                                <w:t>Дети с трудностями в обучении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и о</w:t>
                              </w:r>
                              <w:r w:rsidRPr="00156C54">
                                <w:rPr>
                                  <w:sz w:val="20"/>
                                  <w:szCs w:val="20"/>
                                </w:rPr>
                                <w:t>тклоняющ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имся поведением;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- учителя-предметники;</w:t>
                              </w:r>
                            </w:p>
                            <w:p w:rsidR="003876D7" w:rsidRPr="00156C54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Одаренные дети.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-</w:t>
                              </w:r>
                              <w:r w:rsidRPr="0007393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педагоги  дополнительного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образования.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3876D7" w:rsidRPr="00156C54" w:rsidRDefault="003876D7" w:rsidP="003876D7">
                              <w:pPr>
                                <w:tabs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6064370" y="4761782"/>
                            <a:ext cx="3616960" cy="1671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Pr="000F7E40" w:rsidRDefault="003876D7" w:rsidP="003876D7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F7E40">
                                <w:rPr>
                                  <w:b/>
                                  <w:sz w:val="20"/>
                                  <w:szCs w:val="20"/>
                                </w:rPr>
                                <w:t>Взаимодействие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психологической службы школы</w:t>
                              </w:r>
                            </w:p>
                            <w:p w:rsidR="003876D7" w:rsidRPr="000C0D5D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КДН и ЗП г. Сосновоборска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876D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 xml:space="preserve">УСЗН </w:t>
                              </w:r>
                              <w:proofErr w:type="spellStart"/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г.Сосновоборска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876D7" w:rsidRPr="000C0D5D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МАУ  КЦСОН «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Сосновоборский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»;</w:t>
                              </w:r>
                            </w:p>
                            <w:p w:rsidR="003876D7" w:rsidRPr="000C0D5D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КБУЗ </w:t>
                              </w: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«Г</w:t>
                              </w: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ородская больница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» г.</w:t>
                              </w:r>
                              <w:r w:rsidRPr="0007393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Сосновоборск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а;</w:t>
                              </w:r>
                            </w:p>
                            <w:p w:rsidR="003876D7" w:rsidRPr="000C0D5D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ОПДН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876D7" w:rsidRPr="000C0D5D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Молодежный центр «Заряд»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876D7" w:rsidRPr="000C0D5D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Сосновоборский</w:t>
                              </w:r>
                              <w:proofErr w:type="spellEnd"/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 xml:space="preserve"> механико-технологический техникум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876D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0D5D">
                                <w:rPr>
                                  <w:sz w:val="20"/>
                                  <w:szCs w:val="20"/>
                                </w:rPr>
                                <w:t>ГПМПК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876D7" w:rsidRPr="000C0D5D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ГПС специалистов города.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336431"/>
                            <a:ext cx="9676765" cy="1377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Pr="000633E2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0633E2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Целевой компонент</w:t>
                              </w:r>
                            </w:p>
                            <w:p w:rsidR="003876D7" w:rsidRDefault="003876D7" w:rsidP="003876D7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>оздание психолого-педагогических условий для успешного обучения, развития и самосовершенствования личности обучающихся, их социализации в современных условиях;  создание безопасной образовательной среды для всех участников образовательного процесса.</w:t>
                              </w:r>
                            </w:p>
                            <w:p w:rsidR="003876D7" w:rsidRPr="006259D0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259D0">
                                <w:rPr>
                                  <w:b/>
                                  <w:sz w:val="20"/>
                                  <w:szCs w:val="20"/>
                                </w:rPr>
                                <w:t>Задачи:</w:t>
                              </w:r>
                            </w:p>
                            <w:p w:rsidR="003876D7" w:rsidRPr="006259D0" w:rsidRDefault="003876D7" w:rsidP="003876D7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создание благоприятных условий для обучения, воспитания, развития и социализации обучающихся всех категорий;</w:t>
                              </w:r>
                            </w:p>
                            <w:p w:rsidR="003876D7" w:rsidRPr="006259D0" w:rsidRDefault="003876D7" w:rsidP="003876D7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обеспечение доступной, всесторонней консультационной и методической помощи и поддержки педагогам и родителям (законным представителям) обучающихся</w:t>
                              </w: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876D7" w:rsidRPr="006259D0" w:rsidRDefault="003876D7" w:rsidP="003876D7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259D0">
                                <w:rPr>
                                  <w:sz w:val="20"/>
                                  <w:szCs w:val="20"/>
                                </w:rPr>
                                <w:tab/>
                                <w:t>обеспечение связи школы с медицинскими, образовательными, культурными, спортивными, правовыми учреждениями, заинтересованными общественными организациями.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трелка вниз 5"/>
                        <wps:cNvSpPr/>
                        <wps:spPr>
                          <a:xfrm>
                            <a:off x="4701396" y="1664899"/>
                            <a:ext cx="315595" cy="21145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3838755"/>
                            <a:ext cx="9678670" cy="805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Pr="000633E2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0633E2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Управленческий компонент</w:t>
                              </w:r>
                            </w:p>
                            <w:p w:rsidR="003876D7" w:rsidRDefault="003876D7" w:rsidP="003876D7">
                              <w:pPr>
                                <w:tabs>
                                  <w:tab w:val="left" w:pos="8931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Специалисты службы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ab/>
                                <w:t>Структурные подразделения школы</w:t>
                              </w:r>
                            </w:p>
                            <w:p w:rsidR="003876D7" w:rsidRPr="000633E2" w:rsidRDefault="003876D7" w:rsidP="003876D7">
                              <w:pPr>
                                <w:tabs>
                                  <w:tab w:val="left" w:pos="8931"/>
                                </w:tabs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633E2">
                                <w:rPr>
                                  <w:sz w:val="20"/>
                                  <w:szCs w:val="20"/>
                                </w:rPr>
                                <w:t xml:space="preserve">Педагоги-психологи, учитель-логопед, учитель-дефектолог, социальные педагоги, </w:t>
                              </w:r>
                              <w:proofErr w:type="spellStart"/>
                              <w:r w:rsidRPr="000633E2">
                                <w:rPr>
                                  <w:sz w:val="20"/>
                                  <w:szCs w:val="20"/>
                                </w:rPr>
                                <w:t>тьютор</w:t>
                              </w:r>
                              <w:proofErr w:type="spellEnd"/>
                              <w:r w:rsidRPr="000633E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Психолого-педагогический консилиум</w:t>
                              </w:r>
                              <w:r w:rsidRPr="000633E2">
                                <w:rPr>
                                  <w:sz w:val="20"/>
                                  <w:szCs w:val="20"/>
                                </w:rPr>
                                <w:br/>
                                <w:t>родители (управляющий совет)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Школьная служба медиации</w:t>
                              </w:r>
                            </w:p>
                            <w:p w:rsidR="003876D7" w:rsidRPr="000633E2" w:rsidRDefault="003876D7" w:rsidP="003876D7">
                              <w:pPr>
                                <w:tabs>
                                  <w:tab w:val="left" w:pos="8647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0" y="2907102"/>
                            <a:ext cx="9678670" cy="805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Pr="000633E2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0633E2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Структурно-функциональный компонент</w:t>
                              </w:r>
                            </w:p>
                            <w:p w:rsidR="003876D7" w:rsidRDefault="003876D7" w:rsidP="003876D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Директор</w:t>
                              </w:r>
                              <w:r>
                                <w:rPr>
                                  <w:rFonts w:ascii="Wingdings" w:hAnsi="Wingdings" w:cs="Wingdings"/>
                                  <w:sz w:val="26"/>
                                  <w:szCs w:val="26"/>
                                </w:rPr>
                                <w:t>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Координатор психологической службы</w:t>
                              </w:r>
                            </w:p>
                            <w:p w:rsidR="003876D7" w:rsidRPr="00301D44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Обеспечение эффективного функционирования Службы; взаимодействие с координаторами муниципальной психологической службы; взаимодействие со службами  и другими учреждениями города (по необходимости).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низ 9"/>
                        <wps:cNvSpPr/>
                        <wps:spPr>
                          <a:xfrm>
                            <a:off x="4710023" y="2691442"/>
                            <a:ext cx="315595" cy="21145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трелка вниз 11"/>
                        <wps:cNvSpPr/>
                        <wps:spPr>
                          <a:xfrm>
                            <a:off x="4735902" y="3597216"/>
                            <a:ext cx="315595" cy="21145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0" y="4761782"/>
                            <a:ext cx="5827395" cy="1671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Pr="000633E2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Содержательно-деятельностный компонент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hanging="702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проведение диагностических исследований в соответствие с поставленной целью;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hanging="702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индивидуальные и групповые коррекционно-развивающие занятия специалистов;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разработка и комплексная ре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ализация программ сопровождения, в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т.ч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для детей с ОВЗ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 xml:space="preserve">(АОП, программы реабилитации, </w:t>
                              </w:r>
                              <w:proofErr w:type="spellStart"/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ресоциализации</w:t>
                              </w:r>
                              <w:proofErr w:type="spellEnd"/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,  индивидуальный план сопровождения случая);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hanging="702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оказание консультационных услуг всем участникам образовательного процесса;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hanging="70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методическое и просветительское сопровождение</w:t>
                              </w: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 xml:space="preserve"> педагогов школы и родителей;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hanging="702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деятельность по профилактики социального неблагополучия;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hanging="702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межведомственное взаимодействие по профилактике правонарушений несовершеннолетних;</w:t>
                              </w:r>
                            </w:p>
                            <w:p w:rsidR="003876D7" w:rsidRPr="00F46A17" w:rsidRDefault="003876D7" w:rsidP="003876D7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  <w:tab w:val="left" w:pos="6663"/>
                                  <w:tab w:val="left" w:pos="12900"/>
                                </w:tabs>
                                <w:spacing w:after="0" w:line="240" w:lineRule="auto"/>
                                <w:ind w:hanging="702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6A17">
                                <w:rPr>
                                  <w:sz w:val="20"/>
                                  <w:szCs w:val="20"/>
                                </w:rPr>
                                <w:t>анализ деятельности психологической службы, планирование дальнейшей работы.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Двойная стрелка влево/вправо 13"/>
                        <wps:cNvSpPr/>
                        <wps:spPr>
                          <a:xfrm>
                            <a:off x="5693434" y="5581291"/>
                            <a:ext cx="429904" cy="402590"/>
                          </a:xfrm>
                          <a:prstGeom prst="leftRightArrow">
                            <a:avLst>
                              <a:gd name="adj1" fmla="val 50000"/>
                              <a:gd name="adj2" fmla="val 31355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0" y="6547449"/>
                            <a:ext cx="9678670" cy="4230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876D7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Результативный</w:t>
                              </w:r>
                              <w:r w:rsidRPr="000633E2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 xml:space="preserve"> компонент</w:t>
                              </w:r>
                            </w:p>
                            <w:p w:rsidR="003876D7" w:rsidRPr="00A830EF" w:rsidRDefault="003876D7" w:rsidP="003876D7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30EF">
                                <w:rPr>
                                  <w:sz w:val="20"/>
                                  <w:szCs w:val="20"/>
                                </w:rPr>
                                <w:t xml:space="preserve">Оценка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эффективности психолого-педагогического сопровождения и оказания услуг всем участникам образовательных отношений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трелка вниз 16"/>
                        <wps:cNvSpPr/>
                        <wps:spPr>
                          <a:xfrm>
                            <a:off x="4735902" y="4546121"/>
                            <a:ext cx="315595" cy="21145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трелка вниз 17"/>
                        <wps:cNvSpPr/>
                        <wps:spPr>
                          <a:xfrm>
                            <a:off x="4830792" y="6340416"/>
                            <a:ext cx="315595" cy="21145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18F27" id="Группа 18" o:spid="_x0000_s1026" style="position:absolute;left:0;text-align:left;margin-left:10.2pt;margin-top:3.65pt;width:762.3pt;height:548.85pt;z-index:251659264" coordsize="96813,6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">
                <v:rect id="Прямоугольник 26" o:spid="_x0000_s1027" style="position:absolute;width:96786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" fillcolor="#558ed5" strokecolor="#385d8a" strokeweight="2pt">
                  <v:textbox>
                    <w:txbxContent>
                      <w:p w:rsidR="003876D7" w:rsidRPr="006259D0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259D0">
                          <w:rPr>
                            <w:b/>
                            <w:sz w:val="24"/>
                            <w:szCs w:val="24"/>
                          </w:rPr>
                          <w:t>Модель психологической службы МАОУ СОШ №2 г. Сосновоборска</w:t>
                        </w:r>
                      </w:p>
                    </w:txbxContent>
                  </v:textbox>
                </v:rect>
                <v:rect id="Прямоугольник 29" o:spid="_x0000_s1028" style="position:absolute;top:18201;width:96786;height:9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" fillcolor="window" strokecolor="#4bacc6" strokeweight="1pt">
                  <v:textbox>
                    <w:txbxContent>
                      <w:p w:rsidR="003876D7" w:rsidRPr="000633E2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0633E2">
                          <w:rPr>
                            <w:b/>
                            <w:caps/>
                            <w:sz w:val="24"/>
                            <w:szCs w:val="24"/>
                          </w:rPr>
                          <w:t>Целевые группы</w:t>
                        </w:r>
                      </w:p>
                      <w:p w:rsidR="003876D7" w:rsidRPr="00156C54" w:rsidRDefault="003876D7" w:rsidP="003876D7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6663"/>
                            <w:tab w:val="left" w:pos="12191"/>
                          </w:tabs>
                          <w:spacing w:after="0" w:line="240" w:lineRule="auto"/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156C54">
                          <w:rPr>
                            <w:sz w:val="20"/>
                            <w:szCs w:val="20"/>
                          </w:rPr>
                          <w:t>Нормотипичные</w:t>
                        </w:r>
                        <w:proofErr w:type="spellEnd"/>
                        <w:r w:rsidRPr="00156C54">
                          <w:rPr>
                            <w:sz w:val="20"/>
                            <w:szCs w:val="20"/>
                          </w:rPr>
                          <w:t xml:space="preserve"> дети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156C54">
                          <w:rPr>
                            <w:sz w:val="20"/>
                            <w:szCs w:val="20"/>
                          </w:rPr>
                          <w:t>Педагоги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156C54">
                          <w:rPr>
                            <w:sz w:val="20"/>
                            <w:szCs w:val="20"/>
                          </w:rPr>
                          <w:t>Родители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(законные</w:t>
                        </w:r>
                      </w:p>
                      <w:p w:rsidR="003876D7" w:rsidRPr="00156C54" w:rsidRDefault="003876D7" w:rsidP="003876D7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6663"/>
                            <w:tab w:val="left" w:pos="12191"/>
                          </w:tabs>
                          <w:spacing w:after="0" w:line="240" w:lineRule="auto"/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Дети с </w:t>
                        </w:r>
                        <w:r w:rsidRPr="00156C54">
                          <w:rPr>
                            <w:sz w:val="20"/>
                            <w:szCs w:val="20"/>
                          </w:rPr>
                          <w:t>ОВЗ и инвалиды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- классные руководители;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представители).</w:t>
                        </w:r>
                      </w:p>
                      <w:p w:rsidR="003876D7" w:rsidRPr="00156C54" w:rsidRDefault="003876D7" w:rsidP="003876D7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 w:rsidRPr="00156C54">
                          <w:rPr>
                            <w:sz w:val="20"/>
                            <w:szCs w:val="20"/>
                          </w:rPr>
                          <w:t>Дети с трудностями в обучении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о</w:t>
                        </w:r>
                        <w:r w:rsidRPr="00156C54">
                          <w:rPr>
                            <w:sz w:val="20"/>
                            <w:szCs w:val="20"/>
                          </w:rPr>
                          <w:t>тклоняющ</w:t>
                        </w:r>
                        <w:r>
                          <w:rPr>
                            <w:sz w:val="20"/>
                            <w:szCs w:val="20"/>
                          </w:rPr>
                          <w:t>имся поведением;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- учителя-предметники;</w:t>
                        </w:r>
                      </w:p>
                      <w:p w:rsidR="003876D7" w:rsidRPr="00156C54" w:rsidRDefault="003876D7" w:rsidP="003876D7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Одаренные дети.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-</w:t>
                        </w:r>
                        <w:r w:rsidRPr="0007393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педагоги  дополнительного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образования.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3876D7" w:rsidRPr="00156C54" w:rsidRDefault="003876D7" w:rsidP="003876D7">
                        <w:pPr>
                          <w:tabs>
                            <w:tab w:val="left" w:pos="6663"/>
                            <w:tab w:val="left" w:pos="12900"/>
                          </w:tabs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Прямоугольник 41" o:spid="_x0000_s1029" style="position:absolute;left:60643;top:47617;width:36170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" fillcolor="window" strokecolor="#4bacc6" strokeweight="1pt">
                  <v:textbox>
                    <w:txbxContent>
                      <w:p w:rsidR="003876D7" w:rsidRPr="000F7E40" w:rsidRDefault="003876D7" w:rsidP="003876D7">
                        <w:pPr>
                          <w:tabs>
                            <w:tab w:val="left" w:pos="426"/>
                          </w:tabs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F7E40">
                          <w:rPr>
                            <w:b/>
                            <w:sz w:val="20"/>
                            <w:szCs w:val="20"/>
                          </w:rPr>
                          <w:t>Взаимодействие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психологической службы школы</w:t>
                        </w:r>
                      </w:p>
                      <w:p w:rsidR="003876D7" w:rsidRPr="000C0D5D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0C0D5D">
                          <w:rPr>
                            <w:sz w:val="20"/>
                            <w:szCs w:val="20"/>
                          </w:rPr>
                          <w:t>КДН и ЗП г. Сосновоборска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3876D7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0C0D5D">
                          <w:rPr>
                            <w:sz w:val="20"/>
                            <w:szCs w:val="20"/>
                          </w:rPr>
                          <w:t xml:space="preserve">УСЗН </w:t>
                        </w:r>
                        <w:proofErr w:type="spellStart"/>
                        <w:r w:rsidRPr="000C0D5D">
                          <w:rPr>
                            <w:sz w:val="20"/>
                            <w:szCs w:val="20"/>
                          </w:rPr>
                          <w:t>г.Сосновоборска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3876D7" w:rsidRPr="000C0D5D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МАУ  КЦСОН «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Сосновоборский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»;</w:t>
                        </w:r>
                      </w:p>
                      <w:p w:rsidR="003876D7" w:rsidRPr="000C0D5D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КБУЗ </w:t>
                        </w:r>
                        <w:r w:rsidRPr="000C0D5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«Г</w:t>
                        </w:r>
                        <w:r w:rsidRPr="000C0D5D">
                          <w:rPr>
                            <w:sz w:val="20"/>
                            <w:szCs w:val="20"/>
                          </w:rPr>
                          <w:t>ородская больница</w:t>
                        </w:r>
                        <w:r>
                          <w:rPr>
                            <w:sz w:val="20"/>
                            <w:szCs w:val="20"/>
                          </w:rPr>
                          <w:t>» г.</w:t>
                        </w:r>
                        <w:r w:rsidRPr="0007393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C0D5D">
                          <w:rPr>
                            <w:sz w:val="20"/>
                            <w:szCs w:val="20"/>
                          </w:rPr>
                          <w:t>Сосновоборск</w:t>
                        </w:r>
                        <w:r>
                          <w:rPr>
                            <w:sz w:val="20"/>
                            <w:szCs w:val="20"/>
                          </w:rPr>
                          <w:t>а;</w:t>
                        </w:r>
                      </w:p>
                      <w:p w:rsidR="003876D7" w:rsidRPr="000C0D5D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0C0D5D">
                          <w:rPr>
                            <w:sz w:val="20"/>
                            <w:szCs w:val="20"/>
                          </w:rPr>
                          <w:t>ОПДН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3876D7" w:rsidRPr="000C0D5D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0C0D5D">
                          <w:rPr>
                            <w:sz w:val="20"/>
                            <w:szCs w:val="20"/>
                          </w:rPr>
                          <w:t>Молодежный центр «Заряд»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3876D7" w:rsidRPr="000C0D5D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0C0D5D">
                          <w:rPr>
                            <w:sz w:val="20"/>
                            <w:szCs w:val="20"/>
                          </w:rPr>
                          <w:t>Сосновоборский</w:t>
                        </w:r>
                        <w:proofErr w:type="spellEnd"/>
                        <w:r w:rsidRPr="000C0D5D">
                          <w:rPr>
                            <w:sz w:val="20"/>
                            <w:szCs w:val="20"/>
                          </w:rPr>
                          <w:t xml:space="preserve"> механико-технологический техникум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3876D7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0C0D5D">
                          <w:rPr>
                            <w:sz w:val="20"/>
                            <w:szCs w:val="20"/>
                          </w:rPr>
                          <w:t>ГПМПК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3876D7" w:rsidRPr="000C0D5D" w:rsidRDefault="003876D7" w:rsidP="003876D7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ГПС специалистов города.</w:t>
                        </w:r>
                      </w:p>
                    </w:txbxContent>
                  </v:textbox>
                </v:rect>
                <v:rect id="Прямоугольник 4" o:spid="_x0000_s1030" style="position:absolute;top:3364;width:96767;height:1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" fillcolor="window" strokecolor="#4bacc6" strokeweight="1pt">
                  <v:textbox>
                    <w:txbxContent>
                      <w:p w:rsidR="003876D7" w:rsidRPr="000633E2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0633E2">
                          <w:rPr>
                            <w:b/>
                            <w:caps/>
                            <w:sz w:val="24"/>
                            <w:szCs w:val="24"/>
                          </w:rPr>
                          <w:t>Целевой компонент</w:t>
                        </w:r>
                      </w:p>
                      <w:p w:rsidR="003876D7" w:rsidRDefault="003876D7" w:rsidP="003876D7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6259D0">
                          <w:rPr>
                            <w:sz w:val="20"/>
                            <w:szCs w:val="20"/>
                          </w:rPr>
                          <w:t>оздание психолого-педагогических условий для успешного обучения, развития и самосовершенствования личности обучающихся, их социализации в современных условиях;  создание безопасной образовательной среды для всех участников образовательного процесса.</w:t>
                        </w:r>
                      </w:p>
                      <w:p w:rsidR="003876D7" w:rsidRPr="006259D0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259D0">
                          <w:rPr>
                            <w:b/>
                            <w:sz w:val="20"/>
                            <w:szCs w:val="20"/>
                          </w:rPr>
                          <w:t>Задачи:</w:t>
                        </w:r>
                      </w:p>
                      <w:p w:rsidR="003876D7" w:rsidRPr="006259D0" w:rsidRDefault="003876D7" w:rsidP="003876D7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259D0">
                          <w:rPr>
                            <w:sz w:val="20"/>
                            <w:szCs w:val="20"/>
                          </w:rPr>
                          <w:t>•</w:t>
                        </w:r>
                        <w:r w:rsidRPr="006259D0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создание благоприятных условий для обучения, воспитания, развития и социализации обучающихся всех категорий;</w:t>
                        </w:r>
                      </w:p>
                      <w:p w:rsidR="003876D7" w:rsidRPr="006259D0" w:rsidRDefault="003876D7" w:rsidP="003876D7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259D0">
                          <w:rPr>
                            <w:sz w:val="20"/>
                            <w:szCs w:val="20"/>
                          </w:rPr>
                          <w:t>•</w:t>
                        </w:r>
                        <w:r w:rsidRPr="006259D0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обеспечение доступной, всесторонней консультационной и методической помощи и поддержки педагогам и родителям (законным представителям) обучающихся</w:t>
                        </w:r>
                        <w:r w:rsidRPr="006259D0"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3876D7" w:rsidRPr="006259D0" w:rsidRDefault="003876D7" w:rsidP="003876D7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259D0">
                          <w:rPr>
                            <w:sz w:val="20"/>
                            <w:szCs w:val="20"/>
                          </w:rPr>
                          <w:t>•</w:t>
                        </w:r>
                        <w:r w:rsidRPr="006259D0">
                          <w:rPr>
                            <w:sz w:val="20"/>
                            <w:szCs w:val="20"/>
                          </w:rPr>
                          <w:tab/>
                          <w:t>обеспечение связи школы с медицинскими, образовательными, культурными, спортивными, правовыми учреждениями, заинтересованными общественными организациями.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5" o:spid="_x0000_s1031" type="#_x0000_t67" style="position:absolute;left:47013;top:16648;width:3156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" adj="10800" fillcolor="#4f81bd" strokecolor="#385d8a" strokeweight="2pt"/>
                <v:rect id="Прямоугольник 6" o:spid="_x0000_s1032" style="position:absolute;top:38387;width:96786;height:8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" fillcolor="window" strokecolor="#4bacc6" strokeweight="1pt">
                  <v:textbox>
                    <w:txbxContent>
                      <w:p w:rsidR="003876D7" w:rsidRPr="000633E2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0633E2">
                          <w:rPr>
                            <w:b/>
                            <w:caps/>
                            <w:sz w:val="24"/>
                            <w:szCs w:val="24"/>
                          </w:rPr>
                          <w:t>Управленческий компонент</w:t>
                        </w:r>
                      </w:p>
                      <w:p w:rsidR="003876D7" w:rsidRDefault="003876D7" w:rsidP="003876D7">
                        <w:pPr>
                          <w:tabs>
                            <w:tab w:val="left" w:pos="893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Специалисты службы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ab/>
                          <w:t>Структурные подразделения школы</w:t>
                        </w:r>
                      </w:p>
                      <w:p w:rsidR="003876D7" w:rsidRPr="000633E2" w:rsidRDefault="003876D7" w:rsidP="003876D7">
                        <w:pPr>
                          <w:tabs>
                            <w:tab w:val="left" w:pos="8931"/>
                          </w:tabs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0633E2">
                          <w:rPr>
                            <w:sz w:val="20"/>
                            <w:szCs w:val="20"/>
                          </w:rPr>
                          <w:t xml:space="preserve">Педагоги-психологи, учитель-логопед, учитель-дефектолог, социальные педагоги, </w:t>
                        </w:r>
                        <w:proofErr w:type="spellStart"/>
                        <w:r w:rsidRPr="000633E2">
                          <w:rPr>
                            <w:sz w:val="20"/>
                            <w:szCs w:val="20"/>
                          </w:rPr>
                          <w:t>тьютор</w:t>
                        </w:r>
                        <w:proofErr w:type="spellEnd"/>
                        <w:r w:rsidRPr="000633E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Психолого-педагогический консилиум</w:t>
                        </w:r>
                        <w:r w:rsidRPr="000633E2">
                          <w:rPr>
                            <w:sz w:val="20"/>
                            <w:szCs w:val="20"/>
                          </w:rPr>
                          <w:br/>
                          <w:t>родители (управляющий совет)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Школьная служба медиации</w:t>
                        </w:r>
                      </w:p>
                      <w:p w:rsidR="003876D7" w:rsidRPr="000633E2" w:rsidRDefault="003876D7" w:rsidP="003876D7">
                        <w:pPr>
                          <w:tabs>
                            <w:tab w:val="left" w:pos="864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10" o:spid="_x0000_s1033" style="position:absolute;top:29071;width:96786;height:8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" fillcolor="window" strokecolor="#4bacc6" strokeweight="1pt">
                  <v:textbox>
                    <w:txbxContent>
                      <w:p w:rsidR="003876D7" w:rsidRPr="000633E2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0633E2">
                          <w:rPr>
                            <w:b/>
                            <w:caps/>
                            <w:sz w:val="24"/>
                            <w:szCs w:val="24"/>
                          </w:rPr>
                          <w:t>Структурно-функциональный компонент</w:t>
                        </w:r>
                      </w:p>
                      <w:p w:rsidR="003876D7" w:rsidRDefault="003876D7" w:rsidP="003876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Директор</w:t>
                        </w:r>
                        <w:r>
                          <w:rPr>
                            <w:rFonts w:ascii="Wingdings" w:hAnsi="Wingdings" w:cs="Wingdings"/>
                            <w:sz w:val="26"/>
                            <w:szCs w:val="26"/>
                          </w:rPr>
                          <w:t>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Координатор психологической службы</w:t>
                        </w:r>
                      </w:p>
                      <w:p w:rsidR="003876D7" w:rsidRPr="00301D44" w:rsidRDefault="003876D7" w:rsidP="003876D7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Обеспечение эффективного функционирования Службы; взаимодействие с координаторами муниципальной психологической службы; взаимодействие со службами  и другими учреждениями города (по необходимости).</w:t>
                        </w:r>
                      </w:p>
                    </w:txbxContent>
                  </v:textbox>
                </v:rect>
                <v:shape id="Стрелка вниз 9" o:spid="_x0000_s1034" type="#_x0000_t67" style="position:absolute;left:47100;top:26914;width:3156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" adj="10800" fillcolor="#4f81bd" strokecolor="#385d8a" strokeweight="2pt"/>
                <v:shape id="Стрелка вниз 11" o:spid="_x0000_s1035" type="#_x0000_t67" style="position:absolute;left:47359;top:35972;width:3155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" adj="10800" fillcolor="#4f81bd" strokecolor="#385d8a" strokeweight="2pt"/>
                <v:rect id="Прямоугольник 12" o:spid="_x0000_s1036" style="position:absolute;top:47617;width:58273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" fillcolor="window" strokecolor="#4bacc6" strokeweight="1pt">
                  <v:textbox>
                    <w:txbxContent>
                      <w:p w:rsidR="003876D7" w:rsidRPr="000633E2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sz w:val="24"/>
                            <w:szCs w:val="24"/>
                          </w:rPr>
                          <w:t>Содержательно-деятельностный компонент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hanging="7020"/>
                          <w:rPr>
                            <w:sz w:val="20"/>
                            <w:szCs w:val="20"/>
                          </w:rPr>
                        </w:pPr>
                        <w:r w:rsidRPr="00F46A17">
                          <w:rPr>
                            <w:sz w:val="20"/>
                            <w:szCs w:val="20"/>
                          </w:rPr>
                          <w:t>проведение диагностических исследований в соответствие с поставленной целью;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hanging="7020"/>
                          <w:rPr>
                            <w:sz w:val="20"/>
                            <w:szCs w:val="20"/>
                          </w:rPr>
                        </w:pPr>
                        <w:r w:rsidRPr="00F46A17">
                          <w:rPr>
                            <w:sz w:val="20"/>
                            <w:szCs w:val="20"/>
                          </w:rPr>
                          <w:t>индивидуальные и групповые коррекционно-развивающие занятия специалистов;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 w:rsidRPr="00F46A17">
                          <w:rPr>
                            <w:sz w:val="20"/>
                            <w:szCs w:val="20"/>
                          </w:rPr>
                          <w:t>разработка и комплексная ре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ализация программ сопровождения, 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т.ч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для детей с ОВЗ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F46A17">
                          <w:rPr>
                            <w:sz w:val="20"/>
                            <w:szCs w:val="20"/>
                          </w:rPr>
                          <w:t xml:space="preserve">(АОП, программы реабилитации, </w:t>
                        </w:r>
                        <w:proofErr w:type="spellStart"/>
                        <w:r w:rsidRPr="00F46A17">
                          <w:rPr>
                            <w:sz w:val="20"/>
                            <w:szCs w:val="20"/>
                          </w:rPr>
                          <w:t>ресоциализации</w:t>
                        </w:r>
                        <w:proofErr w:type="spellEnd"/>
                        <w:r w:rsidRPr="00F46A17">
                          <w:rPr>
                            <w:sz w:val="20"/>
                            <w:szCs w:val="20"/>
                          </w:rPr>
                          <w:t>,  индивидуальный план сопровождения случая);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hanging="7020"/>
                          <w:rPr>
                            <w:sz w:val="20"/>
                            <w:szCs w:val="20"/>
                          </w:rPr>
                        </w:pPr>
                        <w:r w:rsidRPr="00F46A17">
                          <w:rPr>
                            <w:sz w:val="20"/>
                            <w:szCs w:val="20"/>
                          </w:rPr>
                          <w:t>оказание консультационных услуг всем участникам образовательного процесса;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hanging="70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методическое и просветительское сопровождение</w:t>
                        </w:r>
                        <w:r w:rsidRPr="00F46A17">
                          <w:rPr>
                            <w:sz w:val="20"/>
                            <w:szCs w:val="20"/>
                          </w:rPr>
                          <w:t xml:space="preserve"> педагогов школы и родителей;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hanging="7020"/>
                          <w:rPr>
                            <w:sz w:val="20"/>
                            <w:szCs w:val="20"/>
                          </w:rPr>
                        </w:pPr>
                        <w:r w:rsidRPr="00F46A17">
                          <w:rPr>
                            <w:sz w:val="20"/>
                            <w:szCs w:val="20"/>
                          </w:rPr>
                          <w:t>деятельность по профилактики социального неблагополучия;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hanging="7020"/>
                          <w:rPr>
                            <w:sz w:val="20"/>
                            <w:szCs w:val="20"/>
                          </w:rPr>
                        </w:pPr>
                        <w:r w:rsidRPr="00F46A17">
                          <w:rPr>
                            <w:sz w:val="20"/>
                            <w:szCs w:val="20"/>
                          </w:rPr>
                          <w:t>межведомственное взаимодействие по профилактике правонарушений несовершеннолетних;</w:t>
                        </w:r>
                      </w:p>
                      <w:p w:rsidR="003876D7" w:rsidRPr="00F46A17" w:rsidRDefault="003876D7" w:rsidP="003876D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  <w:tab w:val="left" w:pos="6663"/>
                            <w:tab w:val="left" w:pos="12900"/>
                          </w:tabs>
                          <w:spacing w:after="0" w:line="240" w:lineRule="auto"/>
                          <w:ind w:hanging="7020"/>
                          <w:rPr>
                            <w:sz w:val="20"/>
                            <w:szCs w:val="20"/>
                          </w:rPr>
                        </w:pPr>
                        <w:r w:rsidRPr="00F46A17">
                          <w:rPr>
                            <w:sz w:val="20"/>
                            <w:szCs w:val="20"/>
                          </w:rPr>
                          <w:t>анализ деятельности психологической службы, планирование дальнейшей работы.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3" o:spid="_x0000_s1037" type="#_x0000_t69" style="position:absolute;left:56934;top:55812;width:4299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" adj="6342" fillcolor="#4f81bd" strokecolor="#385d8a" strokeweight="2pt"/>
                <v:rect id="Прямоугольник 14" o:spid="_x0000_s1038" style="position:absolute;top:65474;width:96786;height: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" fillcolor="window" strokecolor="#4bacc6" strokeweight="1pt">
                  <v:textbox>
                    <w:txbxContent>
                      <w:p w:rsidR="003876D7" w:rsidRDefault="003876D7" w:rsidP="003876D7">
                        <w:pPr>
                          <w:spacing w:after="0" w:line="240" w:lineRule="auto"/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sz w:val="24"/>
                            <w:szCs w:val="24"/>
                          </w:rPr>
                          <w:t>Результативный</w:t>
                        </w:r>
                        <w:r w:rsidRPr="000633E2">
                          <w:rPr>
                            <w:b/>
                            <w:caps/>
                            <w:sz w:val="24"/>
                            <w:szCs w:val="24"/>
                          </w:rPr>
                          <w:t xml:space="preserve"> компонент</w:t>
                        </w:r>
                      </w:p>
                      <w:p w:rsidR="003876D7" w:rsidRPr="00A830EF" w:rsidRDefault="003876D7" w:rsidP="003876D7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830EF">
                          <w:rPr>
                            <w:sz w:val="20"/>
                            <w:szCs w:val="20"/>
                          </w:rPr>
                          <w:t xml:space="preserve">Оценка </w:t>
                        </w:r>
                        <w:r>
                          <w:rPr>
                            <w:sz w:val="20"/>
                            <w:szCs w:val="20"/>
                          </w:rPr>
                          <w:t>эффективности психолого-педагогического сопровождения и оказания услуг всем участникам образовательных отношений</w:t>
                        </w:r>
                      </w:p>
                    </w:txbxContent>
                  </v:textbox>
                </v:rect>
                <v:shape id="Стрелка вниз 16" o:spid="_x0000_s1039" type="#_x0000_t67" style="position:absolute;left:47359;top:45461;width:3155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" adj="10800" fillcolor="#4f81bd" strokecolor="#385d8a" strokeweight="2pt"/>
                <v:shape id="Стрелка вниз 17" o:spid="_x0000_s1040" type="#_x0000_t67" style="position:absolute;left:48307;top:63404;width:3156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" adj="10800" fillcolor="#4f81bd" strokecolor="#385d8a" strokeweight="2pt"/>
              </v:group>
            </w:pict>
          </mc:Fallback>
        </mc:AlternateContent>
      </w:r>
    </w:p>
    <w:p w:rsidR="00EE492F" w:rsidRPr="00A222D2" w:rsidRDefault="00EE492F" w:rsidP="00EE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Состав психологической службы: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социальны</w:t>
      </w:r>
      <w:r w:rsidR="00CB655B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</w:t>
      </w:r>
      <w:r w:rsidR="00CB655B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F1261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1D5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1,5</w:t>
      </w:r>
      <w:r w:rsidR="007F1261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ставки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педагог</w:t>
      </w:r>
      <w:r w:rsidR="00CB655B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-психолог</w:t>
      </w:r>
      <w:r w:rsidR="00CB655B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F1261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2,5 ставки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учитель-логопед</w:t>
      </w:r>
      <w:r w:rsidR="007F1261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1,</w:t>
      </w:r>
      <w:r w:rsidR="001D5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F1261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ставки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учитель-дефектолог</w:t>
      </w:r>
      <w:r w:rsidR="007F1261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1,5 ставки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="007F1261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0,3 ставки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родитель, представитель управляющего совета.</w:t>
      </w:r>
    </w:p>
    <w:p w:rsidR="00EE492F" w:rsidRPr="00A222D2" w:rsidRDefault="00EE492F" w:rsidP="00EE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принципы работы: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добровольность получения социально-педагогической и психологической помощи;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доступность, непрерывность и комплексный подход в получении социально-педагогической и психологической помощи;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уважение и соблюдение прав, законных интересов и свобод участников образовательного процесса;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личности за счет ее собственной активности;</w:t>
      </w:r>
    </w:p>
    <w:p w:rsidR="00EE492F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конфиденциальность; </w:t>
      </w:r>
    </w:p>
    <w:p w:rsidR="00F72FB5" w:rsidRPr="00A222D2" w:rsidRDefault="00EE492F" w:rsidP="00CB65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профессионализм и научная обоснованность в деятельности специалистов Службы.</w:t>
      </w:r>
    </w:p>
    <w:p w:rsidR="00EB272D" w:rsidRPr="00A222D2" w:rsidRDefault="00EB272D" w:rsidP="00EB2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66F" w:rsidRPr="00A222D2" w:rsidRDefault="000B575D" w:rsidP="000B575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</w:t>
      </w:r>
      <w:r w:rsidR="00F778A5"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ые</w:t>
      </w: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</w:t>
      </w:r>
      <w:r w:rsidR="00F778A5"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</w:t>
      </w: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психоло</w:t>
      </w:r>
      <w:bookmarkStart w:id="0" w:name="_GoBack"/>
      <w:bookmarkEnd w:id="0"/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го-педагогическ</w:t>
      </w:r>
      <w:r w:rsidR="00F778A5"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ого</w:t>
      </w: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778A5"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сопровождения</w:t>
      </w:r>
      <w:r w:rsidRPr="00A22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ормотипичные</w:t>
      </w:r>
      <w:proofErr w:type="spellEnd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</w:t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со статусом 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ОВЗ и инвалиды</w:t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4A76" w:rsidRPr="00A222D2" w:rsidRDefault="00B2166F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</w:t>
      </w:r>
      <w:r w:rsidR="00814A76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с трудностями в обучении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освоении программы;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 отклоняющимся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</w:t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девиантное</w:t>
      </w:r>
      <w:proofErr w:type="spellEnd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аддиктивное</w:t>
      </w:r>
      <w:proofErr w:type="spellEnd"/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и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меющие </w:t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множественные 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пропуски занятий</w:t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п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роходящие период адаптации (1, 5, 10 класс, вновь прибывшие)</w:t>
      </w:r>
      <w:r w:rsidR="00B2166F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B575D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учащиеся, проходящие этап профессионального самоопределения и выбора профессии; 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B575D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</w:t>
      </w:r>
      <w:r w:rsidR="000B575D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4A76" w:rsidRPr="00A222D2" w:rsidRDefault="00814A76" w:rsidP="00B2166F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B575D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одители</w:t>
      </w:r>
      <w:r w:rsidR="000B575D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655B" w:rsidRPr="00A222D2" w:rsidRDefault="00814A76" w:rsidP="00F778A5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B575D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нешние организации (</w:t>
      </w:r>
      <w:r w:rsidR="00F778A5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КДН и ЗП, УСЗН, ЦГБ, ОПДН</w:t>
      </w:r>
      <w:r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778A5" w:rsidRPr="00A2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55B" w:rsidRPr="00A222D2" w:rsidRDefault="00CB655B" w:rsidP="00EB27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520" w:rsidRPr="00A222D2" w:rsidRDefault="00227520" w:rsidP="00EB27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6691" w:rsidRPr="00A222D2" w:rsidRDefault="00CC2C5E" w:rsidP="00A34D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заявленных задач специалисты школы организуют деятельность по следующим направлениям: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диагностических исследований в соответствие с поставленной целью;</w:t>
      </w:r>
    </w:p>
    <w:p w:rsidR="00FF61A0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и групповые коррекционно-развивающие занятия специалистов;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комплексная реализация п</w:t>
      </w:r>
      <w:r w:rsidR="00A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 сопровождения, в </w:t>
      </w:r>
      <w:proofErr w:type="spellStart"/>
      <w:r w:rsidR="00A34D99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A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детей с ОВЗ 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(АОП, программы реабилитации, </w:t>
      </w:r>
      <w:proofErr w:type="spellStart"/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,  индивидуальный план сопровождения случая);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к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онсультаци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онных услуг всем участникам образовательного процесса;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р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екомендации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м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етодически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материалы для педагогов, родителей, 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учащихся;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етодически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семинар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школы и родителей;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ормативно-правовое сопровождение различных категорий образовательного процесса (ОВЗ, СОП, ТЖС и др.)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по профилактики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 неблагополучия;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абота с семь</w:t>
      </w:r>
      <w:r w:rsidR="00FF61A0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ями, состоящими на </w:t>
      </w:r>
      <w:r w:rsidR="007F0701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 видах учета;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701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ежведомственное взаимодействие по профилактике правонарушений</w:t>
      </w:r>
      <w:r w:rsidR="007F0701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несовершеннолетних;</w:t>
      </w:r>
    </w:p>
    <w:p w:rsidR="00CC2C5E" w:rsidRPr="00A222D2" w:rsidRDefault="00CC2C5E" w:rsidP="007F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701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нализ деятельности</w:t>
      </w:r>
      <w:r w:rsidR="007F0701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психологической службы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, планирование</w:t>
      </w:r>
      <w:r w:rsidR="007F0701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дальнейшей работы.</w:t>
      </w:r>
    </w:p>
    <w:p w:rsidR="003047C8" w:rsidRPr="00A222D2" w:rsidRDefault="003047C8" w:rsidP="00E85F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Психологическая служба находится в тесном взаимодействие с иными структурами образовательной организации, осуществляющими целенаправленную деятельность по сопровождению образовательного процесса и оказанию комплексной психолого-педагогической помощи всем участникам образовательных отношений:</w:t>
      </w:r>
    </w:p>
    <w:p w:rsidR="003047C8" w:rsidRPr="00A222D2" w:rsidRDefault="003047C8" w:rsidP="003047C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Психолого-педагогический консилиум МАОУ СОШ №2 г. Сосновоборска (</w:t>
      </w:r>
      <w:proofErr w:type="spellStart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047C8" w:rsidRPr="00A222D2" w:rsidRDefault="003047C8" w:rsidP="003047C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Школьная Служба Медиации;</w:t>
      </w:r>
    </w:p>
    <w:p w:rsidR="003047C8" w:rsidRPr="00A222D2" w:rsidRDefault="00E35591" w:rsidP="00E85F0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Реализация плана межведомственного взаимодействия,   проводится через </w:t>
      </w:r>
      <w:r w:rsidR="003047C8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F09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</w:t>
      </w: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E85F09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усилий ведомств в разработке и совершенствовании нормативно-правовой и ресурсной базы для совместной деятельности психологических служб и других ведомств:</w:t>
      </w:r>
    </w:p>
    <w:p w:rsidR="003047C8" w:rsidRPr="00A222D2" w:rsidRDefault="003047C8" w:rsidP="003047C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Психолого-медико-педагогическая комиссия (ПМПК);</w:t>
      </w:r>
    </w:p>
    <w:p w:rsidR="003047C8" w:rsidRPr="00A222D2" w:rsidRDefault="003047C8" w:rsidP="003047C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Городские педагогические сообщества педагогов-психологов, социальных педагогов, учителей-дефектологов и учителей-логопедов (ГПС);</w:t>
      </w:r>
    </w:p>
    <w:p w:rsidR="00E35591" w:rsidRPr="00A222D2" w:rsidRDefault="00E35591" w:rsidP="003047C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по делам несовершеннолетних и защите их прав (КДН и ЗП);</w:t>
      </w:r>
    </w:p>
    <w:p w:rsidR="00E35591" w:rsidRPr="00A222D2" w:rsidRDefault="00E35591" w:rsidP="003047C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социальной защиты населения по г. </w:t>
      </w:r>
      <w:proofErr w:type="spellStart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Сосновоборку</w:t>
      </w:r>
      <w:proofErr w:type="spellEnd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(УСЗН);</w:t>
      </w:r>
    </w:p>
    <w:p w:rsidR="00E35591" w:rsidRPr="00A222D2" w:rsidRDefault="00E35591" w:rsidP="003047C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Сосновоборская</w:t>
      </w:r>
      <w:proofErr w:type="spellEnd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городская больница;</w:t>
      </w:r>
    </w:p>
    <w:p w:rsidR="00E35591" w:rsidRPr="00A222D2" w:rsidRDefault="00E35591" w:rsidP="00E3559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 по делам несовершеннолетних отдела полиции межмуниципального отдела МВД России Березовский (ОПДН);</w:t>
      </w:r>
    </w:p>
    <w:p w:rsidR="00E35591" w:rsidRPr="00A222D2" w:rsidRDefault="00E35591" w:rsidP="00E3559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Молодежный центр «Заряд»</w:t>
      </w:r>
    </w:p>
    <w:p w:rsidR="00E35591" w:rsidRPr="00A222D2" w:rsidRDefault="00E35591" w:rsidP="00E3559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механико-технологический техникум (СМТТ).</w:t>
      </w:r>
    </w:p>
    <w:p w:rsidR="003047C8" w:rsidRPr="00A222D2" w:rsidRDefault="003047C8" w:rsidP="002275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520" w:rsidRPr="00A222D2" w:rsidRDefault="00227520" w:rsidP="002275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591" w:rsidRPr="00A222D2" w:rsidRDefault="00E35591" w:rsidP="00E355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Ожидаемые результаты </w:t>
      </w:r>
      <w:r w:rsidR="00200B4D" w:rsidRPr="00A2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деятельности психологической</w:t>
      </w:r>
      <w:r w:rsidRPr="00A2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0B4D" w:rsidRPr="00A2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службы:</w:t>
      </w:r>
    </w:p>
    <w:p w:rsidR="00E35591" w:rsidRPr="00A222D2" w:rsidRDefault="00E35591" w:rsidP="00200B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доступность, качество и полнота спектра профессиональной психологической помощи для вс</w:t>
      </w:r>
      <w:r w:rsidR="00200B4D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ех участников образовательно</w:t>
      </w:r>
      <w:r w:rsidR="00A51514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200B4D" w:rsidRPr="00A2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процесса.</w:t>
      </w:r>
    </w:p>
    <w:sectPr w:rsidR="00E35591" w:rsidRPr="00A222D2" w:rsidSect="000E4EBA">
      <w:pgSz w:w="11907" w:h="16840" w:code="9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1E7"/>
    <w:multiLevelType w:val="hybridMultilevel"/>
    <w:tmpl w:val="0B0AF8C2"/>
    <w:lvl w:ilvl="0" w:tplc="5C50E20E">
      <w:numFmt w:val="bullet"/>
      <w:lvlText w:val="•"/>
      <w:lvlJc w:val="left"/>
      <w:pPr>
        <w:ind w:left="7020" w:hanging="66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E1F"/>
    <w:multiLevelType w:val="hybridMultilevel"/>
    <w:tmpl w:val="8FE83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43E"/>
    <w:multiLevelType w:val="hybridMultilevel"/>
    <w:tmpl w:val="D41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408E"/>
    <w:multiLevelType w:val="hybridMultilevel"/>
    <w:tmpl w:val="928ECDF2"/>
    <w:lvl w:ilvl="0" w:tplc="5C50E20E">
      <w:numFmt w:val="bullet"/>
      <w:lvlText w:val="•"/>
      <w:lvlJc w:val="left"/>
      <w:pPr>
        <w:ind w:left="7020" w:hanging="66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E1970"/>
    <w:multiLevelType w:val="hybridMultilevel"/>
    <w:tmpl w:val="102A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54719"/>
    <w:multiLevelType w:val="hybridMultilevel"/>
    <w:tmpl w:val="9AEE4C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9352BAB"/>
    <w:multiLevelType w:val="hybridMultilevel"/>
    <w:tmpl w:val="E0C6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81"/>
    <w:rsid w:val="000B575D"/>
    <w:rsid w:val="000B5F45"/>
    <w:rsid w:val="000E4EBA"/>
    <w:rsid w:val="001D5A76"/>
    <w:rsid w:val="00200B4D"/>
    <w:rsid w:val="00227520"/>
    <w:rsid w:val="003047C8"/>
    <w:rsid w:val="003876D7"/>
    <w:rsid w:val="004C5953"/>
    <w:rsid w:val="006F4081"/>
    <w:rsid w:val="00793060"/>
    <w:rsid w:val="007F0701"/>
    <w:rsid w:val="007F1261"/>
    <w:rsid w:val="00814A76"/>
    <w:rsid w:val="00A20B02"/>
    <w:rsid w:val="00A222D2"/>
    <w:rsid w:val="00A34D99"/>
    <w:rsid w:val="00A51514"/>
    <w:rsid w:val="00AB1C26"/>
    <w:rsid w:val="00B2166F"/>
    <w:rsid w:val="00BB3D41"/>
    <w:rsid w:val="00C06DEF"/>
    <w:rsid w:val="00CB655B"/>
    <w:rsid w:val="00CC2C5E"/>
    <w:rsid w:val="00D13EC0"/>
    <w:rsid w:val="00D24066"/>
    <w:rsid w:val="00E35591"/>
    <w:rsid w:val="00E44A70"/>
    <w:rsid w:val="00E70EB8"/>
    <w:rsid w:val="00E85F09"/>
    <w:rsid w:val="00EB272D"/>
    <w:rsid w:val="00EE492F"/>
    <w:rsid w:val="00F72FB5"/>
    <w:rsid w:val="00F778A5"/>
    <w:rsid w:val="00FD669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A157"/>
  <w15:docId w15:val="{20D154C6-D2FA-4FB2-9395-D08E7B5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C8"/>
    <w:pPr>
      <w:ind w:left="720"/>
      <w:contextualSpacing/>
    </w:pPr>
  </w:style>
  <w:style w:type="paragraph" w:styleId="a4">
    <w:name w:val="No Spacing"/>
    <w:uiPriority w:val="1"/>
    <w:qFormat/>
    <w:rsid w:val="007930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sch2-221</dc:creator>
  <cp:keywords/>
  <dc:description/>
  <cp:lastModifiedBy>SCH2 OK</cp:lastModifiedBy>
  <cp:revision>22</cp:revision>
  <cp:lastPrinted>2022-12-29T05:15:00Z</cp:lastPrinted>
  <dcterms:created xsi:type="dcterms:W3CDTF">2022-11-30T02:41:00Z</dcterms:created>
  <dcterms:modified xsi:type="dcterms:W3CDTF">2022-12-29T05:15:00Z</dcterms:modified>
</cp:coreProperties>
</file>