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4D" w:rsidRDefault="00D40D4D" w:rsidP="00741A6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D40D4D" w:rsidRDefault="00D40D4D" w:rsidP="00741A6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2»</w:t>
      </w:r>
    </w:p>
    <w:p w:rsidR="00D40D4D" w:rsidRDefault="00D40D4D" w:rsidP="00741A68">
      <w:pPr>
        <w:pStyle w:val="a3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г. Сосновоборск, ул. Энтузиастов,26</w:t>
      </w:r>
    </w:p>
    <w:p w:rsidR="00D40D4D" w:rsidRPr="00741A68" w:rsidRDefault="00D40D4D" w:rsidP="00741A68">
      <w:pPr>
        <w:tabs>
          <w:tab w:val="left" w:pos="3544"/>
          <w:tab w:val="left" w:pos="5670"/>
        </w:tabs>
        <w:spacing w:before="0" w:beforeAutospacing="0" w:after="0" w:afterAutospacing="0"/>
        <w:ind w:left="-1701" w:firstLine="1559"/>
        <w:jc w:val="center"/>
        <w:rPr>
          <w:rFonts w:eastAsia="Calibri"/>
          <w:sz w:val="20"/>
          <w:szCs w:val="20"/>
          <w:lang w:val="ru-RU"/>
        </w:rPr>
      </w:pPr>
      <w:r w:rsidRPr="00606E62">
        <w:rPr>
          <w:b/>
          <w:lang w:val="ru-RU"/>
        </w:rPr>
        <w:t>Т</w:t>
      </w:r>
      <w:r w:rsidRPr="00741A68">
        <w:rPr>
          <w:b/>
          <w:lang w:val="ru-RU"/>
        </w:rPr>
        <w:t xml:space="preserve">. 8(39131)22900, </w:t>
      </w:r>
      <w:r>
        <w:rPr>
          <w:b/>
          <w:lang w:val="pt-BR"/>
        </w:rPr>
        <w:t>e</w:t>
      </w:r>
      <w:r w:rsidRPr="00741A68">
        <w:rPr>
          <w:b/>
          <w:lang w:val="ru-RU"/>
        </w:rPr>
        <w:t>-</w:t>
      </w:r>
      <w:r>
        <w:rPr>
          <w:b/>
          <w:lang w:val="pt-BR"/>
        </w:rPr>
        <w:t>mail</w:t>
      </w:r>
      <w:r w:rsidRPr="00741A68">
        <w:rPr>
          <w:b/>
          <w:lang w:val="ru-RU"/>
        </w:rPr>
        <w:t xml:space="preserve">: </w:t>
      </w:r>
      <w:hyperlink r:id="rId6" w:history="1">
        <w:r w:rsidRPr="00737369">
          <w:rPr>
            <w:rStyle w:val="a4"/>
            <w:rFonts w:eastAsia="Calibri"/>
            <w:b/>
            <w:szCs w:val="20"/>
          </w:rPr>
          <w:t>sc</w:t>
        </w:r>
        <w:r w:rsidRPr="00741A68">
          <w:rPr>
            <w:rStyle w:val="a4"/>
            <w:rFonts w:eastAsia="Calibri"/>
            <w:b/>
            <w:szCs w:val="20"/>
            <w:lang w:val="ru-RU"/>
          </w:rPr>
          <w:t>2@</w:t>
        </w:r>
        <w:r w:rsidRPr="00737369">
          <w:rPr>
            <w:rStyle w:val="a4"/>
            <w:rFonts w:eastAsia="Calibri"/>
            <w:b/>
            <w:szCs w:val="20"/>
          </w:rPr>
          <w:t>sosnovoborsk</w:t>
        </w:r>
        <w:r w:rsidRPr="00741A68">
          <w:rPr>
            <w:rStyle w:val="a4"/>
            <w:rFonts w:eastAsia="Calibri"/>
            <w:b/>
            <w:szCs w:val="20"/>
            <w:lang w:val="ru-RU"/>
          </w:rPr>
          <w:t>.</w:t>
        </w:r>
        <w:r w:rsidRPr="00737369">
          <w:rPr>
            <w:rStyle w:val="a4"/>
            <w:rFonts w:eastAsia="Calibri"/>
            <w:b/>
            <w:szCs w:val="20"/>
          </w:rPr>
          <w:t>krskcit</w:t>
        </w:r>
        <w:r w:rsidRPr="00741A68">
          <w:rPr>
            <w:rStyle w:val="a4"/>
            <w:rFonts w:eastAsia="Calibri"/>
            <w:b/>
            <w:szCs w:val="20"/>
            <w:lang w:val="ru-RU"/>
          </w:rPr>
          <w:t>.</w:t>
        </w:r>
        <w:proofErr w:type="spellStart"/>
        <w:r w:rsidRPr="00737369">
          <w:rPr>
            <w:rStyle w:val="a4"/>
            <w:rFonts w:eastAsia="Calibri"/>
            <w:b/>
            <w:szCs w:val="20"/>
          </w:rPr>
          <w:t>ru</w:t>
        </w:r>
        <w:proofErr w:type="spellEnd"/>
      </w:hyperlink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2977"/>
        <w:gridCol w:w="3544"/>
        <w:gridCol w:w="8221"/>
      </w:tblGrid>
      <w:tr w:rsidR="00741A68" w:rsidTr="00132854">
        <w:tc>
          <w:tcPr>
            <w:tcW w:w="2977" w:type="dxa"/>
            <w:hideMark/>
          </w:tcPr>
          <w:p w:rsidR="00741A68" w:rsidRP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41A68">
              <w:rPr>
                <w:rFonts w:ascii="Times New Roman" w:hAnsi="Times New Roman"/>
              </w:rPr>
              <w:t xml:space="preserve">Рассмотрено на заседании </w:t>
            </w:r>
          </w:p>
          <w:p w:rsidR="00741A68" w:rsidRP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41A68">
              <w:rPr>
                <w:rFonts w:ascii="Times New Roman" w:hAnsi="Times New Roman"/>
              </w:rPr>
              <w:t>Управляющего совета</w:t>
            </w:r>
          </w:p>
          <w:p w:rsidR="00741A68" w:rsidRP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41A68">
              <w:rPr>
                <w:rFonts w:ascii="Times New Roman" w:hAnsi="Times New Roman"/>
              </w:rPr>
              <w:t>МАОУ СОШ №2 г. Сосновоборска</w:t>
            </w:r>
          </w:p>
          <w:p w:rsid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Протокол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№ 100  </w:t>
            </w:r>
          </w:p>
          <w:p w:rsid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27.06.2023</w:t>
            </w:r>
          </w:p>
        </w:tc>
        <w:tc>
          <w:tcPr>
            <w:tcW w:w="3544" w:type="dxa"/>
          </w:tcPr>
          <w:p w:rsid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8221" w:type="dxa"/>
          </w:tcPr>
          <w:p w:rsidR="00741A68" w:rsidRP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41A68">
              <w:rPr>
                <w:rFonts w:ascii="Times New Roman" w:hAnsi="Times New Roman"/>
              </w:rPr>
              <w:t>Утверждено</w:t>
            </w:r>
          </w:p>
          <w:p w:rsidR="00741A68" w:rsidRP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41A68">
              <w:rPr>
                <w:rFonts w:ascii="Times New Roman" w:hAnsi="Times New Roman"/>
              </w:rPr>
              <w:t xml:space="preserve">Директор </w:t>
            </w:r>
          </w:p>
          <w:p w:rsidR="00741A68" w:rsidRP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41A68">
              <w:rPr>
                <w:rFonts w:ascii="Times New Roman" w:hAnsi="Times New Roman"/>
              </w:rPr>
              <w:t xml:space="preserve">МАОУ СОШ № 2 </w:t>
            </w:r>
          </w:p>
          <w:p w:rsidR="00741A68" w:rsidRP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741A68">
              <w:rPr>
                <w:rFonts w:ascii="Times New Roman" w:hAnsi="Times New Roman"/>
              </w:rPr>
              <w:t>г. Сосновоборска</w:t>
            </w:r>
          </w:p>
          <w:p w:rsid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приказ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№ 01-42-47/1</w:t>
            </w:r>
          </w:p>
          <w:p w:rsid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25.08.2023</w:t>
            </w:r>
          </w:p>
          <w:p w:rsid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lang w:val="en-US"/>
              </w:rPr>
              <w:t>Орлова</w:t>
            </w:r>
            <w:proofErr w:type="spellEnd"/>
          </w:p>
          <w:p w:rsidR="00741A68" w:rsidRDefault="00741A68" w:rsidP="00741A68">
            <w:pPr>
              <w:pStyle w:val="a3"/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</w:p>
        </w:tc>
      </w:tr>
    </w:tbl>
    <w:p w:rsidR="00A30E5B" w:rsidRPr="00D40D4D" w:rsidRDefault="00D40D4D" w:rsidP="00606E62">
      <w:pPr>
        <w:spacing w:before="0" w:beforeAutospacing="0" w:after="24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A30E5B" w:rsidRPr="00D40D4D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A30E5B" w:rsidRPr="00D40D4D" w:rsidRDefault="00D40D4D" w:rsidP="00606E62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СОШ №2 г. Сосновоборска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A30E5B" w:rsidRPr="00D40D4D" w:rsidRDefault="00D40D4D" w:rsidP="00606E62">
      <w:pPr>
        <w:numPr>
          <w:ilvl w:val="0"/>
          <w:numId w:val="1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СОШ №2 г. Сосновоборска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30E5B" w:rsidRPr="00D40D4D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 xml:space="preserve">2. ТЕКУЩИЙ КОНТРОЛЬ УСПЕВАЕМОСТИ </w:t>
      </w:r>
      <w:proofErr w:type="gramStart"/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A30E5B" w:rsidRPr="00D40D4D" w:rsidRDefault="00D40D4D" w:rsidP="00606E62">
      <w:pPr>
        <w:numPr>
          <w:ilvl w:val="0"/>
          <w:numId w:val="2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A30E5B" w:rsidRPr="00D40D4D" w:rsidRDefault="00D40D4D" w:rsidP="00606E62">
      <w:pPr>
        <w:numPr>
          <w:ilvl w:val="0"/>
          <w:numId w:val="2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A30E5B" w:rsidRPr="00D40D4D" w:rsidRDefault="00D40D4D" w:rsidP="00606E62">
      <w:pPr>
        <w:numPr>
          <w:ilvl w:val="0"/>
          <w:numId w:val="2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Объектом текущей оценки являются планируемые результаты,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30E5B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Обобщенный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0E5B" w:rsidRPr="00D40D4D" w:rsidRDefault="00D40D4D" w:rsidP="00606E62">
      <w:pPr>
        <w:numPr>
          <w:ilvl w:val="0"/>
          <w:numId w:val="3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30E5B" w:rsidRPr="00D40D4D" w:rsidRDefault="00D40D4D" w:rsidP="00606E62">
      <w:pPr>
        <w:numPr>
          <w:ilvl w:val="0"/>
          <w:numId w:val="3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2.14. Текущий контроль успеваемости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2.17. Текущий контроль успеваемости по </w:t>
      </w:r>
      <w:r w:rsidR="00606E6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6E6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Физическая культура» </w:t>
      </w:r>
      <w:r w:rsidR="00606E62"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с 2-го класса по 11-й класс 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A30E5B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2.20.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0E5B" w:rsidRPr="00D40D4D" w:rsidRDefault="00D40D4D" w:rsidP="00606E62">
      <w:pPr>
        <w:numPr>
          <w:ilvl w:val="0"/>
          <w:numId w:val="5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теме;</w:t>
      </w:r>
    </w:p>
    <w:p w:rsidR="00A30E5B" w:rsidRPr="00D40D4D" w:rsidRDefault="00D40D4D" w:rsidP="00606E62">
      <w:pPr>
        <w:numPr>
          <w:ilvl w:val="0"/>
          <w:numId w:val="5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A30E5B" w:rsidRPr="00D40D4D" w:rsidRDefault="00D40D4D" w:rsidP="00606E62">
      <w:pPr>
        <w:numPr>
          <w:ilvl w:val="0"/>
          <w:numId w:val="5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A30E5B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0E5B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0E5B" w:rsidRPr="00D40D4D" w:rsidRDefault="00D40D4D" w:rsidP="00606E62">
      <w:pPr>
        <w:numPr>
          <w:ilvl w:val="0"/>
          <w:numId w:val="6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A30E5B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0E5B" w:rsidRPr="00D40D4D" w:rsidRDefault="00D40D4D" w:rsidP="00606E62">
      <w:pPr>
        <w:numPr>
          <w:ilvl w:val="0"/>
          <w:numId w:val="7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A30E5B" w:rsidRPr="00D40D4D" w:rsidRDefault="00D40D4D" w:rsidP="00606E62">
      <w:pPr>
        <w:numPr>
          <w:ilvl w:val="0"/>
          <w:numId w:val="7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</w:t>
      </w:r>
      <w:r w:rsidR="00606E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0E5B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0E5B" w:rsidRPr="00D40D4D" w:rsidRDefault="00D40D4D" w:rsidP="00606E62">
      <w:pPr>
        <w:numPr>
          <w:ilvl w:val="0"/>
          <w:numId w:val="8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A30E5B" w:rsidRPr="00D40D4D" w:rsidRDefault="00D40D4D" w:rsidP="00606E62">
      <w:pPr>
        <w:numPr>
          <w:ilvl w:val="0"/>
          <w:numId w:val="8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2.29. На основании текущего оценивания формируется отметка за учебный период. На уровне НОО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 ООО о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A30E5B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606E62" w:rsidRDefault="00606E62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E62" w:rsidRPr="00D40D4D" w:rsidRDefault="00606E62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0E5B" w:rsidRPr="00D40D4D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 xml:space="preserve">3. ПРОМЕЖУТОЧНАЯ АТТЕСТАЦИЯ </w:t>
      </w:r>
      <w:proofErr w:type="gramStart"/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формах обучения, включая обучающихся, 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и) планом(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не проводится для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3.5.6. По итогам освоения ООП НОО формируется характеристика обучающегося. Характеристика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готовится на основании:</w:t>
      </w:r>
    </w:p>
    <w:p w:rsidR="00A30E5B" w:rsidRPr="00D40D4D" w:rsidRDefault="00D40D4D" w:rsidP="00606E62">
      <w:pPr>
        <w:numPr>
          <w:ilvl w:val="0"/>
          <w:numId w:val="9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объективных показателей образовательных достижений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0E5B" w:rsidRPr="00D40D4D" w:rsidRDefault="00D40D4D" w:rsidP="00606E62">
      <w:pPr>
        <w:numPr>
          <w:ilvl w:val="0"/>
          <w:numId w:val="9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A30E5B" w:rsidRPr="00D40D4D" w:rsidRDefault="00D40D4D" w:rsidP="00606E62">
      <w:pPr>
        <w:numPr>
          <w:ilvl w:val="0"/>
          <w:numId w:val="9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и творческой активности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, направленности, широты или избирательности интересов, выраженности проявлений творческой инициативы.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Отбор работ для портфолио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3.5.9. Портфолио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обучающегося, 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  <w:proofErr w:type="gramEnd"/>
    </w:p>
    <w:p w:rsidR="00A30E5B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3.5.10.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0E5B" w:rsidRPr="00D40D4D" w:rsidRDefault="00D40D4D" w:rsidP="00606E62">
      <w:pPr>
        <w:numPr>
          <w:ilvl w:val="0"/>
          <w:numId w:val="10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  <w:proofErr w:type="gramEnd"/>
    </w:p>
    <w:p w:rsidR="00A30E5B" w:rsidRPr="00D40D4D" w:rsidRDefault="00D40D4D" w:rsidP="00606E62">
      <w:pPr>
        <w:numPr>
          <w:ilvl w:val="0"/>
          <w:numId w:val="10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даются педагогические рекомендации по организации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3.5.11. Рекомендации педагогического коллектива по организации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3.6. Порядок проведения промежуточной аттестации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3.6.1. Промежуточная аттестация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3.6.3. Промежуточная аттестация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3.6.4.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A30E5B" w:rsidRPr="00D40D4D" w:rsidRDefault="00D40D4D" w:rsidP="00606E62">
      <w:pPr>
        <w:numPr>
          <w:ilvl w:val="0"/>
          <w:numId w:val="1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A30E5B" w:rsidRDefault="00D40D4D" w:rsidP="00606E62">
      <w:pPr>
        <w:numPr>
          <w:ilvl w:val="0"/>
          <w:numId w:val="1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0E5B" w:rsidRPr="00D40D4D" w:rsidRDefault="00D40D4D" w:rsidP="00606E62">
      <w:pPr>
        <w:numPr>
          <w:ilvl w:val="0"/>
          <w:numId w:val="11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A30E5B" w:rsidRPr="00D40D4D" w:rsidRDefault="00D40D4D" w:rsidP="00606E62">
      <w:pPr>
        <w:numPr>
          <w:ilvl w:val="0"/>
          <w:numId w:val="11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3.11. Порядок зачета результатов освоения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</w:t>
      </w:r>
      <w:r w:rsidR="00606E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6E62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gramStart"/>
      <w:r w:rsidR="00606E6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proofErr w:type="gramEnd"/>
      <w:r w:rsidR="00606E62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которые в основной части учебного плана Школы выделяется 1 час в неделю – выставляется полугодовая отметка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A30E5B" w:rsidRPr="00D40D4D" w:rsidRDefault="00606E62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D40D4D" w:rsidRPr="00D40D4D" w:rsidRDefault="00606E62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Промежуточная аттестация </w:t>
      </w:r>
      <w:proofErr w:type="gramStart"/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="00D40D4D">
        <w:rPr>
          <w:rFonts w:hAnsi="Times New Roman" w:cs="Times New Roman"/>
          <w:color w:val="000000"/>
          <w:sz w:val="24"/>
          <w:szCs w:val="24"/>
        </w:rPr>
        <w:t> </w:t>
      </w:r>
      <w:r w:rsidR="00D40D4D" w:rsidRPr="00D40D4D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0E5B" w:rsidRPr="00D40D4D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A30E5B" w:rsidRPr="00D40D4D" w:rsidRDefault="00D40D4D" w:rsidP="00606E62">
      <w:pPr>
        <w:numPr>
          <w:ilvl w:val="0"/>
          <w:numId w:val="14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A30E5B" w:rsidRPr="00D40D4D" w:rsidRDefault="00D40D4D" w:rsidP="00606E62">
      <w:pPr>
        <w:numPr>
          <w:ilvl w:val="0"/>
          <w:numId w:val="14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A30E5B" w:rsidRPr="00D40D4D" w:rsidRDefault="00D40D4D" w:rsidP="00606E62">
      <w:pPr>
        <w:numPr>
          <w:ilvl w:val="0"/>
          <w:numId w:val="14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30E5B" w:rsidRPr="00D40D4D" w:rsidRDefault="00D40D4D" w:rsidP="00606E62">
      <w:pPr>
        <w:numPr>
          <w:ilvl w:val="0"/>
          <w:numId w:val="14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A30E5B" w:rsidRPr="00D40D4D" w:rsidRDefault="00D40D4D" w:rsidP="00606E62">
      <w:pPr>
        <w:numPr>
          <w:ilvl w:val="0"/>
          <w:numId w:val="14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A30E5B" w:rsidRPr="00D40D4D" w:rsidRDefault="00D40D4D" w:rsidP="00606E62">
      <w:pPr>
        <w:numPr>
          <w:ilvl w:val="0"/>
          <w:numId w:val="14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A30E5B" w:rsidRPr="00D40D4D" w:rsidRDefault="00D40D4D" w:rsidP="00606E62">
      <w:pPr>
        <w:numPr>
          <w:ilvl w:val="0"/>
          <w:numId w:val="14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A30E5B" w:rsidRPr="00D40D4D" w:rsidRDefault="00D40D4D" w:rsidP="00606E62">
      <w:pPr>
        <w:numPr>
          <w:ilvl w:val="0"/>
          <w:numId w:val="14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606E62" w:rsidRDefault="00606E62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48"/>
          <w:lang w:val="ru-RU"/>
        </w:rPr>
      </w:pPr>
    </w:p>
    <w:p w:rsidR="00A30E5B" w:rsidRPr="00606E62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48"/>
          <w:lang w:val="ru-RU"/>
        </w:rPr>
      </w:pPr>
      <w:r w:rsidRPr="00606E62">
        <w:rPr>
          <w:b/>
          <w:bCs/>
          <w:color w:val="252525"/>
          <w:spacing w:val="-2"/>
          <w:sz w:val="28"/>
          <w:szCs w:val="48"/>
          <w:lang w:val="ru-RU"/>
        </w:rPr>
        <w:t xml:space="preserve">5. РЕЗУЛЬТАТЫ ПРОМЕЖУТОЧНОЙ АТТЕСТАЦИИ </w:t>
      </w:r>
      <w:proofErr w:type="gramStart"/>
      <w:r w:rsidRPr="00606E62">
        <w:rPr>
          <w:b/>
          <w:bCs/>
          <w:color w:val="252525"/>
          <w:spacing w:val="-2"/>
          <w:sz w:val="28"/>
          <w:szCs w:val="48"/>
          <w:lang w:val="ru-RU"/>
        </w:rPr>
        <w:t>ОБУЧАЮЩИХСЯ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916177"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четырех 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A30E5B" w:rsidRPr="00D40D4D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 xml:space="preserve">6. ЛИКВИДАЦИЯ АКАДЕМИЧЕСКОЙ ЗАДОЛЖЕННОСТИ </w:t>
      </w:r>
      <w:proofErr w:type="gramStart"/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ОБУЧАЮЩИМИСЯ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A30E5B" w:rsidRPr="00D40D4D" w:rsidRDefault="00D40D4D" w:rsidP="00606E62">
      <w:pPr>
        <w:numPr>
          <w:ilvl w:val="0"/>
          <w:numId w:val="15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A30E5B" w:rsidRPr="00D40D4D" w:rsidRDefault="00D40D4D" w:rsidP="00606E62">
      <w:pPr>
        <w:numPr>
          <w:ilvl w:val="0"/>
          <w:numId w:val="15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A30E5B" w:rsidRPr="00D40D4D" w:rsidRDefault="00D40D4D" w:rsidP="00606E62">
      <w:pPr>
        <w:numPr>
          <w:ilvl w:val="0"/>
          <w:numId w:val="15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A30E5B" w:rsidRPr="00D40D4D" w:rsidRDefault="00D40D4D" w:rsidP="00606E62">
      <w:pPr>
        <w:numPr>
          <w:ilvl w:val="0"/>
          <w:numId w:val="15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A30E5B" w:rsidRPr="00D40D4D" w:rsidRDefault="00D40D4D" w:rsidP="00606E62">
      <w:pPr>
        <w:numPr>
          <w:ilvl w:val="0"/>
          <w:numId w:val="16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 условия обучающимся для ликвидации академических задолженностей;</w:t>
      </w:r>
    </w:p>
    <w:p w:rsidR="00A30E5B" w:rsidRPr="00D40D4D" w:rsidRDefault="00D40D4D" w:rsidP="00606E62">
      <w:pPr>
        <w:numPr>
          <w:ilvl w:val="0"/>
          <w:numId w:val="16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A30E5B" w:rsidRPr="00D40D4D" w:rsidRDefault="00D40D4D" w:rsidP="00606E62">
      <w:pPr>
        <w:numPr>
          <w:ilvl w:val="0"/>
          <w:numId w:val="16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A30E5B" w:rsidRPr="00D40D4D" w:rsidRDefault="00D40D4D" w:rsidP="00606E62">
      <w:pPr>
        <w:numPr>
          <w:ilvl w:val="0"/>
          <w:numId w:val="17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A30E5B" w:rsidRPr="00D40D4D" w:rsidRDefault="00D40D4D" w:rsidP="00606E62">
      <w:pPr>
        <w:numPr>
          <w:ilvl w:val="0"/>
          <w:numId w:val="17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A30E5B" w:rsidRPr="00D40D4D" w:rsidRDefault="00D40D4D" w:rsidP="00606E62">
      <w:pPr>
        <w:numPr>
          <w:ilvl w:val="0"/>
          <w:numId w:val="17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A30E5B" w:rsidRDefault="00D40D4D" w:rsidP="00606E62">
      <w:pPr>
        <w:numPr>
          <w:ilvl w:val="0"/>
          <w:numId w:val="18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0E5B" w:rsidRPr="00D40D4D" w:rsidRDefault="00D40D4D" w:rsidP="00606E62">
      <w:pPr>
        <w:numPr>
          <w:ilvl w:val="0"/>
          <w:numId w:val="18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A30E5B" w:rsidRDefault="00D40D4D" w:rsidP="00606E62">
      <w:pPr>
        <w:numPr>
          <w:ilvl w:val="0"/>
          <w:numId w:val="18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916177" w:rsidRPr="00D40D4D" w:rsidRDefault="00916177" w:rsidP="00916177">
      <w:pPr>
        <w:spacing w:before="0" w:beforeAutospacing="0" w:after="24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0E5B" w:rsidRPr="00D40D4D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, ОСТАВЛЕННЫХ НА ПОВТОРНОЕ ОБУЧЕНИЕ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A30E5B" w:rsidRPr="00D40D4D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8. ПРОМЕЖУТОЧНАЯ И ГОСУДАРСТВЕННАЯ ИТОГОВАЯ АТТЕСТАЦИЯ</w:t>
      </w:r>
      <w:r w:rsidR="00916177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gramStart"/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, НАХОДЯЩИХСЯ НА ДЛИТЕЛЬНОМ ЛЕЧЕНИИ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A30E5B" w:rsidRPr="00D40D4D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9. ПРОМЕЖУТОЧНАЯ И ГОСУДАРСТВЕННАЯ ИТОГОВАЯ</w:t>
      </w:r>
      <w:r w:rsidRPr="00D40D4D">
        <w:rPr>
          <w:b/>
          <w:bCs/>
          <w:color w:val="252525"/>
          <w:spacing w:val="-2"/>
          <w:sz w:val="28"/>
          <w:szCs w:val="28"/>
        </w:rPr>
        <w:t> </w:t>
      </w:r>
      <w:r w:rsidR="00916177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АТТЕСТАЦИЯ ЭКСТЕРНОВ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A30E5B" w:rsidRPr="00D40D4D" w:rsidRDefault="00D40D4D" w:rsidP="00606E62">
      <w:pPr>
        <w:numPr>
          <w:ilvl w:val="0"/>
          <w:numId w:val="19"/>
        </w:numPr>
        <w:spacing w:before="0" w:beforeAutospacing="0"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A30E5B" w:rsidRPr="00D40D4D" w:rsidRDefault="00D40D4D" w:rsidP="00606E62">
      <w:pPr>
        <w:numPr>
          <w:ilvl w:val="0"/>
          <w:numId w:val="19"/>
        </w:numPr>
        <w:spacing w:before="0" w:beforeAutospacing="0" w:after="24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A30E5B" w:rsidRPr="00916177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10. ОСОБЕННОСТИ</w:t>
      </w:r>
      <w:r w:rsidRPr="00D40D4D">
        <w:rPr>
          <w:b/>
          <w:bCs/>
          <w:color w:val="252525"/>
          <w:spacing w:val="-2"/>
          <w:sz w:val="28"/>
          <w:szCs w:val="28"/>
        </w:rPr>
        <w:t> </w:t>
      </w: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ТЕКУЩЕГО КОНТРОЛЯ</w:t>
      </w:r>
      <w:r w:rsidRPr="00D40D4D">
        <w:rPr>
          <w:b/>
          <w:bCs/>
          <w:color w:val="252525"/>
          <w:spacing w:val="-2"/>
          <w:sz w:val="28"/>
          <w:szCs w:val="28"/>
        </w:rPr>
        <w:t> </w:t>
      </w: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И ПРОМЕЖУТОЧНОЙ</w:t>
      </w:r>
    </w:p>
    <w:p w:rsidR="00A30E5B" w:rsidRPr="00D40D4D" w:rsidRDefault="00D40D4D" w:rsidP="00606E62">
      <w:pPr>
        <w:spacing w:before="0" w:beforeAutospacing="0" w:after="24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АТТЕСТАЦИИ</w:t>
      </w:r>
      <w:r w:rsidRPr="00D40D4D">
        <w:rPr>
          <w:b/>
          <w:bCs/>
          <w:color w:val="252525"/>
          <w:spacing w:val="-2"/>
          <w:sz w:val="28"/>
          <w:szCs w:val="28"/>
        </w:rPr>
        <w:t> </w:t>
      </w: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ПРИ</w:t>
      </w:r>
      <w:r w:rsidRPr="00D40D4D">
        <w:rPr>
          <w:b/>
          <w:bCs/>
          <w:color w:val="252525"/>
          <w:spacing w:val="-2"/>
          <w:sz w:val="28"/>
          <w:szCs w:val="28"/>
        </w:rPr>
        <w:t> </w:t>
      </w:r>
      <w:r w:rsidRPr="00D40D4D">
        <w:rPr>
          <w:b/>
          <w:bCs/>
          <w:color w:val="252525"/>
          <w:spacing w:val="-2"/>
          <w:sz w:val="28"/>
          <w:szCs w:val="2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офлайн-режиме.</w:t>
      </w:r>
    </w:p>
    <w:p w:rsidR="00A30E5B" w:rsidRPr="00D40D4D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proofErr w:type="gram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A30E5B" w:rsidRDefault="00D40D4D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916177" w:rsidRPr="00D40D4D" w:rsidRDefault="00916177" w:rsidP="00606E62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0E5B" w:rsidRPr="00D40D4D" w:rsidRDefault="00D40D4D" w:rsidP="00606E62">
      <w:pPr>
        <w:spacing w:before="0" w:beforeAutospacing="0" w:after="24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D40D4D">
        <w:rPr>
          <w:lang w:val="ru-RU"/>
        </w:rPr>
        <w:br/>
      </w:r>
      <w:r w:rsidRPr="00D40D4D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A30E5B" w:rsidRDefault="00D40D4D" w:rsidP="00606E62">
      <w:pPr>
        <w:spacing w:before="0" w:beforeAutospacing="0" w:after="24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6779"/>
      </w:tblGrid>
      <w:tr w:rsidR="00A30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комплексные географические знания </w:t>
            </w: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эффективным способом, близким к </w:t>
            </w: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закономерностей, обобщения и обоснования информации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</w:t>
            </w: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у о</w:t>
            </w:r>
            <w:proofErr w:type="gramEnd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A30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двигательных способностей на основе комплекса упражнений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  <w:tr w:rsidR="00A30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30E5B" w:rsidRPr="00D40D4D" w:rsidRDefault="00D40D4D" w:rsidP="00606E62">
      <w:pPr>
        <w:spacing w:before="0" w:beforeAutospacing="0" w:after="24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6693"/>
      </w:tblGrid>
      <w:tr w:rsidR="00A30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spellStart"/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исследовательская работа, практическая работа, проект, реферат, тест, устный ответ, 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письменный ответ, соревнование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606E62">
            <w:pPr>
              <w:spacing w:before="0" w:beforeAutospacing="0" w:after="240" w:afterAutospacing="0"/>
              <w:rPr>
                <w:lang w:val="ru-RU"/>
              </w:rPr>
            </w:pPr>
            <w:proofErr w:type="gramStart"/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</w:t>
            </w: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</w:t>
            </w:r>
            <w:proofErr w:type="gramEnd"/>
          </w:p>
        </w:tc>
      </w:tr>
      <w:tr w:rsidR="00A30E5B" w:rsidRPr="0074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Default="00D40D4D" w:rsidP="00606E62">
            <w:pPr>
              <w:spacing w:before="0" w:beforeAutospacing="0" w:after="24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B" w:rsidRPr="00D40D4D" w:rsidRDefault="00D40D4D" w:rsidP="00916177">
            <w:pPr>
              <w:spacing w:before="0" w:beforeAutospacing="0" w:after="240" w:afterAutospacing="0"/>
              <w:rPr>
                <w:lang w:val="ru-RU"/>
              </w:rPr>
            </w:pPr>
            <w:r w:rsidRPr="00D40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Домашнее задание, опрос, практическая работа, решение задач </w:t>
            </w:r>
          </w:p>
        </w:tc>
      </w:tr>
    </w:tbl>
    <w:p w:rsidR="00A30E5B" w:rsidRPr="00D40D4D" w:rsidRDefault="00A30E5B" w:rsidP="00606E62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30E5B" w:rsidRPr="00D40D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01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E3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C3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22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75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36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B7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C6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46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C7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71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B7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D13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77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737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135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C1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240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4"/>
  </w:num>
  <w:num w:numId="5">
    <w:abstractNumId w:val="10"/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18"/>
  </w:num>
  <w:num w:numId="11">
    <w:abstractNumId w:val="0"/>
  </w:num>
  <w:num w:numId="12">
    <w:abstractNumId w:val="15"/>
  </w:num>
  <w:num w:numId="13">
    <w:abstractNumId w:val="13"/>
  </w:num>
  <w:num w:numId="14">
    <w:abstractNumId w:val="12"/>
  </w:num>
  <w:num w:numId="15">
    <w:abstractNumId w:val="1"/>
  </w:num>
  <w:num w:numId="16">
    <w:abstractNumId w:val="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6E62"/>
    <w:rsid w:val="00653AF6"/>
    <w:rsid w:val="00741A68"/>
    <w:rsid w:val="00916177"/>
    <w:rsid w:val="00A30E5B"/>
    <w:rsid w:val="00B73A5A"/>
    <w:rsid w:val="00D40D4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40D4D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semiHidden/>
    <w:unhideWhenUsed/>
    <w:rsid w:val="00D40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40D4D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semiHidden/>
    <w:unhideWhenUsed/>
    <w:rsid w:val="00D40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2@sosnovoborsk.krskci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6695</Words>
  <Characters>38166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ZAVYCH4</cp:lastModifiedBy>
  <cp:revision>6</cp:revision>
  <dcterms:created xsi:type="dcterms:W3CDTF">2011-11-02T04:15:00Z</dcterms:created>
  <dcterms:modified xsi:type="dcterms:W3CDTF">2023-11-20T10:19:00Z</dcterms:modified>
</cp:coreProperties>
</file>