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67" w:rsidRDefault="0081186F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-426"/>
        <w:jc w:val="both"/>
      </w:pPr>
      <w:r>
        <w:rPr>
          <w:noProof/>
        </w:rPr>
        <w:drawing>
          <wp:inline distT="0" distB="0" distL="0" distR="0">
            <wp:extent cx="6686551" cy="8915400"/>
            <wp:effectExtent l="0" t="0" r="0" b="0"/>
            <wp:docPr id="2" name="Рисунок 2" descr="C:\Users\Ксения\Desktop\1004\сайт\документы\06-03-2023_05-02-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1004\сайт\документы\06-03-2023_05-02-19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132" cy="891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6F" w:rsidRDefault="0081186F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-426"/>
        <w:jc w:val="both"/>
      </w:pPr>
    </w:p>
    <w:p w:rsidR="00B64A17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  <w:bookmarkStart w:id="0" w:name="_GoBack"/>
      <w:bookmarkEnd w:id="0"/>
      <w:r w:rsidRPr="00F659D6">
        <w:lastRenderedPageBreak/>
        <w:t>ля директора по АХЧ, заместителя директора по безопасности, дежурную смену (</w:t>
      </w:r>
      <w:r w:rsidRPr="00A17E31">
        <w:t>дежурный</w:t>
      </w:r>
      <w:r w:rsidRPr="00F659D6">
        <w:t xml:space="preserve"> администратор, дежурный учитель), вахтера.</w:t>
      </w:r>
    </w:p>
    <w:p w:rsidR="00B64A17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Пропускной режим в школу в учебное время осуществляется </w:t>
      </w:r>
      <w:r w:rsidRPr="00A714AC">
        <w:t xml:space="preserve">через </w:t>
      </w:r>
      <w:r>
        <w:t>систему автоматизации, включающую в себя специализированное оборудование, программное обеспечение, пластиковые карты</w:t>
      </w:r>
      <w:r w:rsidRPr="00A714AC">
        <w:t xml:space="preserve"> </w:t>
      </w:r>
      <w:r>
        <w:t xml:space="preserve">либо </w:t>
      </w:r>
      <w:r w:rsidRPr="00A714AC">
        <w:t xml:space="preserve">по предъявлению пропуска установленного образца администрацией </w:t>
      </w:r>
      <w:r w:rsidRPr="009331F1">
        <w:t>МАОУ СОШ № 2 г. Сосновоборска</w:t>
      </w:r>
      <w:r>
        <w:t xml:space="preserve"> (</w:t>
      </w:r>
      <w:r w:rsidRPr="00602DF2">
        <w:rPr>
          <w:i/>
        </w:rPr>
        <w:t xml:space="preserve">Приложение </w:t>
      </w:r>
      <w:r>
        <w:rPr>
          <w:i/>
        </w:rPr>
        <w:t xml:space="preserve">№ </w:t>
      </w:r>
      <w:r w:rsidRPr="00602DF2">
        <w:rPr>
          <w:i/>
        </w:rPr>
        <w:t>1</w:t>
      </w:r>
      <w:r>
        <w:t>)</w:t>
      </w:r>
    </w:p>
    <w:p w:rsidR="00B64A17" w:rsidRPr="00A714AC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Положение о пропускном режиме определяет способ и порядок его обеспечения, график доступа граждан на территорию учреждения.</w:t>
      </w:r>
    </w:p>
    <w:p w:rsidR="00B64A17" w:rsidRPr="00A714AC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714AC">
        <w:t>Требования настоящего положения распространяются в полном объеме на всех сотрудников постоянно или временно работающих в школе, на учащихся, родителей (законных представителей) и лиц, сопровождающих учащихся в части их касающихся</w:t>
      </w:r>
      <w:r>
        <w:t>, посетителей</w:t>
      </w:r>
      <w:r w:rsidRPr="00A714AC">
        <w:t>.</w:t>
      </w:r>
    </w:p>
    <w:p w:rsidR="00B64A17" w:rsidRPr="00A714AC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 w:rsidRPr="00A714AC">
        <w:rPr>
          <w:bCs/>
        </w:rPr>
        <w:t xml:space="preserve">Данное положение доводится до всех педагогов и сотрудников </w:t>
      </w:r>
      <w:r>
        <w:t>МАОУ СОШ № 2</w:t>
      </w:r>
      <w:r w:rsidRPr="009331F1">
        <w:t xml:space="preserve"> </w:t>
      </w:r>
      <w:r>
        <w:t xml:space="preserve">                 </w:t>
      </w:r>
      <w:r w:rsidRPr="009331F1">
        <w:t>г. Сосновоборска</w:t>
      </w:r>
      <w:r w:rsidRPr="00A714AC">
        <w:rPr>
          <w:bCs/>
        </w:rPr>
        <w:t xml:space="preserve">, а также работников под роспись. </w:t>
      </w:r>
    </w:p>
    <w:p w:rsidR="00B64A17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 w:rsidRPr="00A714AC">
        <w:rPr>
          <w:bCs/>
        </w:rPr>
        <w:t xml:space="preserve">В целях ознакомления посетителей </w:t>
      </w:r>
      <w:r>
        <w:t>МАОУ СОШ № 2</w:t>
      </w:r>
      <w:r w:rsidRPr="009331F1">
        <w:t xml:space="preserve"> г. Сосновоборска</w:t>
      </w:r>
      <w:r w:rsidRPr="00A714AC">
        <w:rPr>
          <w:bCs/>
        </w:rPr>
        <w:t xml:space="preserve"> с пропускным                режимом и правилами поведения Положение размещается на информационных стендах                  в холле первого этажа здания и на официальном Интернет-сайте.</w:t>
      </w:r>
    </w:p>
    <w:p w:rsidR="00B64A17" w:rsidRPr="00A714AC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714AC">
        <w:t>В случае утери электронного</w:t>
      </w:r>
      <w:r>
        <w:t xml:space="preserve"> пропуска</w:t>
      </w:r>
      <w:r w:rsidRPr="00A714AC">
        <w:t xml:space="preserve"> </w:t>
      </w:r>
      <w:r>
        <w:t xml:space="preserve">либо </w:t>
      </w:r>
      <w:r w:rsidRPr="00A714AC">
        <w:t>пропуска установленного образца администрацией школы вход в учреждение осуществляется:</w:t>
      </w:r>
    </w:p>
    <w:p w:rsidR="00B64A17" w:rsidRPr="00A714AC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A714AC">
        <w:t xml:space="preserve"> - сотрудниками на основании документа</w:t>
      </w:r>
      <w:r>
        <w:t>,</w:t>
      </w:r>
      <w:r w:rsidRPr="00A714AC">
        <w:t xml:space="preserve"> удостоверяющего личность;</w:t>
      </w:r>
    </w:p>
    <w:p w:rsidR="00B64A17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A714AC">
        <w:t xml:space="preserve"> - учащимися через обращение вахтера к дежурному администратору или дежурному учителю.</w:t>
      </w:r>
    </w:p>
    <w:p w:rsidR="00B64A17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1.10. Порядок выдачи ключей от учебных кабинет: ответственный за кабинет получают ключи под роспись, перед началом уроков, и сдают по окончанию уроков на вахту. Ключи от кабинета химии ответственный получает на вахте под роспись и по окончанию уроков сдает также под роспись.</w:t>
      </w:r>
    </w:p>
    <w:p w:rsidR="00B64A17" w:rsidRPr="00A714AC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</w:rPr>
      </w:pPr>
    </w:p>
    <w:p w:rsidR="00B64A17" w:rsidRPr="003069F3" w:rsidRDefault="00B64A17" w:rsidP="00CB5E6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center"/>
      </w:pPr>
      <w:r>
        <w:rPr>
          <w:b/>
          <w:bCs/>
        </w:rPr>
        <w:t>Организация пропускного режима</w:t>
      </w:r>
    </w:p>
    <w:p w:rsidR="00B64A17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>Для обеспечения пропускного режима пропуск учащихся</w:t>
      </w:r>
      <w:r>
        <w:t xml:space="preserve"> (воспитанников),</w:t>
      </w:r>
      <w:r w:rsidRPr="00D26EA0">
        <w:t xml:space="preserve"> учителей, сотрудников осуществляется через центральный вход</w:t>
      </w:r>
      <w:r>
        <w:t xml:space="preserve"> по электронной карте, с автоматической фиксацией в электронном журнале регистрации либо по пропуску установленного образца.</w:t>
      </w:r>
    </w:p>
    <w:p w:rsidR="00B64A17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Вход учащихся в здание школы на учебные занятия, занятия внеурочной деятельности, занятия кружков и секций школы осуществляется </w:t>
      </w:r>
      <w:r w:rsidRPr="00266F36">
        <w:t>самостоятельно</w:t>
      </w:r>
      <w:r w:rsidRPr="00137638">
        <w:rPr>
          <w:b/>
        </w:rPr>
        <w:t xml:space="preserve"> </w:t>
      </w:r>
      <w:r w:rsidRPr="00D26EA0">
        <w:t xml:space="preserve">(родители </w:t>
      </w:r>
      <w:r>
        <w:t xml:space="preserve">                      </w:t>
      </w:r>
      <w:r w:rsidRPr="00D26EA0">
        <w:t xml:space="preserve">без предъявления документов и записи в журнале регистрации посетителей допускаются только на территорию школы) с 07 ч. 30 мин. до 20 ч. </w:t>
      </w:r>
      <w:r>
        <w:t>3</w:t>
      </w:r>
      <w:r w:rsidRPr="00D26EA0">
        <w:t>0 мин.</w:t>
      </w:r>
    </w:p>
    <w:p w:rsidR="00B64A17" w:rsidRPr="005A0F8A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 w:rsidRPr="005A0F8A">
        <w:t>Учителям начальных классов приходить в школу с учетом времени, необходимого для встречи детей у гардероба, но не позднее 07 часов 45 минут. По окончанию занятий учитель сопровождает детей до гардероба и передает детей встречающим их родителей, либо отпускает ребенка самостоятельно пойти домой, при этом предварительно данное действие должно быть согласовано с родителями.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>Для осуществления процесса обучения вне здания школы (уроки физкультуры, экскурсии), выход осуществляется организованной группой в сопровождении учителя.</w:t>
      </w:r>
    </w:p>
    <w:p w:rsidR="00B64A17" w:rsidRPr="00F30957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 w:rsidRPr="00F30957">
        <w:t xml:space="preserve">Пропуск учащихся из здания школы на переменах осуществляется только </w:t>
      </w:r>
      <w:r>
        <w:t xml:space="preserve">                        </w:t>
      </w:r>
      <w:r w:rsidRPr="00F30957">
        <w:t>по согласованию с классным руководителем</w:t>
      </w:r>
      <w:r>
        <w:t xml:space="preserve"> (</w:t>
      </w:r>
      <w:r w:rsidRPr="005A0F8A">
        <w:t>предварительно данное действие должно быть согласовано с родителями</w:t>
      </w:r>
      <w:r w:rsidRPr="001577BA">
        <w:t xml:space="preserve"> </w:t>
      </w:r>
      <w:r>
        <w:t xml:space="preserve">(законными представителями) </w:t>
      </w:r>
      <w:r w:rsidRPr="001577BA">
        <w:t>учащегося</w:t>
      </w:r>
      <w:r>
        <w:t>)</w:t>
      </w:r>
      <w:r w:rsidRPr="00F30957">
        <w:t xml:space="preserve"> или дежурным администратором.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После окончания времени, отведенного для входа учащихся на занятия </w:t>
      </w:r>
      <w:r>
        <w:t xml:space="preserve">                   </w:t>
      </w:r>
      <w:r w:rsidRPr="00D26EA0">
        <w:t>или их выхода с занятий</w:t>
      </w:r>
      <w:r>
        <w:t>,</w:t>
      </w:r>
      <w:r w:rsidRPr="00D26EA0">
        <w:t xml:space="preserve"> дежурный администратор производит осмотр внутренних помещений школы на предмет выявления посторонних, взрывоопасных и </w:t>
      </w:r>
      <w:r w:rsidRPr="00D26EA0">
        <w:lastRenderedPageBreak/>
        <w:t>подозрительных предметов.</w:t>
      </w:r>
    </w:p>
    <w:p w:rsidR="00B64A17" w:rsidRPr="00F30957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 w:rsidRPr="00F30957">
        <w:t>Массовый пропуск учащихся из здания школы после учебных занятий осуществляется только в сопровождении учителя предметника, проводившего последний урок                       в данном классе.</w:t>
      </w:r>
    </w:p>
    <w:p w:rsidR="00B64A17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>Родители (законные представители) могут быть допущены в образовательное учреждение при предъявлении документа, удостоверяющего личность</w:t>
      </w:r>
      <w:r>
        <w:t>.</w:t>
      </w:r>
      <w:r w:rsidRPr="00D26EA0">
        <w:t xml:space="preserve"> </w:t>
      </w:r>
      <w:r>
        <w:t>В</w:t>
      </w:r>
      <w:r w:rsidRPr="00D26EA0">
        <w:t xml:space="preserve"> неурочное время или время, указанное сотрудниками школы, с обязательной регистрацией данных документа в </w:t>
      </w:r>
      <w:r>
        <w:t>Ж</w:t>
      </w:r>
      <w:r w:rsidRPr="00D26EA0">
        <w:t xml:space="preserve">урнале регистрации посетителей </w:t>
      </w:r>
      <w:r w:rsidRPr="00D26EA0">
        <w:rPr>
          <w:spacing w:val="-6"/>
        </w:rPr>
        <w:t>(паспортные данные, время прибытия, время убытия, к кому прибыл, цель посещения школы)</w:t>
      </w:r>
      <w:r>
        <w:t xml:space="preserve"> и оформлении</w:t>
      </w:r>
      <w:r w:rsidRPr="00D26EA0">
        <w:t xml:space="preserve"> временного пропуска. </w:t>
      </w:r>
    </w:p>
    <w:p w:rsidR="00B64A17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>Пропуск посетителей в здание школы во время учебных занятий допускается только с разрешения директора школы или заместителей директора</w:t>
      </w:r>
      <w:r>
        <w:t xml:space="preserve"> </w:t>
      </w:r>
      <w:r w:rsidRPr="00D26EA0">
        <w:t>(разрешение может быть дано по телефону, либо лично) после</w:t>
      </w:r>
      <w:r>
        <w:t xml:space="preserve"> </w:t>
      </w:r>
      <w:r w:rsidRPr="00D26EA0">
        <w:t>о</w:t>
      </w:r>
      <w:r>
        <w:t>формления</w:t>
      </w:r>
      <w:r w:rsidRPr="00D26EA0">
        <w:t xml:space="preserve"> временного пропуска.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>
        <w:t>Посетители, после записи его в данных в журнал регистрации посетителей, перемещается по территории школы в сопровождении дежурного педагогического работника или педагогического работника, к которому прибыл посетитель.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Временный пропуск оформляется </w:t>
      </w:r>
      <w:r w:rsidRPr="00F30957">
        <w:t>работником</w:t>
      </w:r>
      <w:r>
        <w:t>,</w:t>
      </w:r>
      <w:r w:rsidRPr="00F30957">
        <w:t xml:space="preserve"> осуществляющим пропускной режим с внесением в него следующей информа</w:t>
      </w:r>
      <w:r w:rsidRPr="00D26EA0">
        <w:t xml:space="preserve">ции: (Ф.И.О. посетителя, Ф.И.О. к кому прибыл, время прибытия, время убытия (ставится тем, от кого убыл посетитель)). Временный пропуск регистрируется в журнале выдачи пропусков и на выходе из школы сдается </w:t>
      </w:r>
      <w:r>
        <w:t>работнику, осуществляющему пропускной режим</w:t>
      </w:r>
      <w:r w:rsidRPr="00F30957">
        <w:t>.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При проведении родительских собраний, родительских дней, праздничных </w:t>
      </w:r>
      <w:r>
        <w:t xml:space="preserve">            </w:t>
      </w:r>
      <w:r w:rsidRPr="00D26EA0">
        <w:t>мероприятий классные руководители передают работнику</w:t>
      </w:r>
      <w:r>
        <w:t>,</w:t>
      </w:r>
      <w:r w:rsidRPr="00D26EA0">
        <w:t xml:space="preserve"> </w:t>
      </w:r>
      <w:r>
        <w:t xml:space="preserve">осуществляющему </w:t>
      </w:r>
      <w:r w:rsidRPr="00F30957">
        <w:t>пропускной режим списки посетителей, заверенные их подписью.</w:t>
      </w:r>
      <w:r>
        <w:t xml:space="preserve"> </w:t>
      </w:r>
      <w:r w:rsidRPr="00F30957">
        <w:t xml:space="preserve">Проход посетителей на </w:t>
      </w:r>
      <w:r w:rsidRPr="00D26EA0">
        <w:t>данные мероприятия осуществляется с предъявлением</w:t>
      </w:r>
      <w:r>
        <w:t xml:space="preserve"> </w:t>
      </w:r>
      <w:r w:rsidRPr="00D26EA0">
        <w:t>документа</w:t>
      </w:r>
      <w:r>
        <w:t>,</w:t>
      </w:r>
      <w:r w:rsidRPr="00D26EA0">
        <w:t xml:space="preserve"> удостоверяющего личность</w:t>
      </w:r>
      <w:r>
        <w:t>,</w:t>
      </w:r>
      <w:r w:rsidRPr="00D26EA0">
        <w:t xml:space="preserve"> без регистрации данных в журнале учета посетителей, но с отметкой в списке (подписью посетителя). Лица, которые не внесены в список, в здание школы пропускаются с письменного или устного разрешения классного руководителя или дежурного администратора.</w:t>
      </w:r>
    </w:p>
    <w:p w:rsidR="00B64A17" w:rsidRPr="00D26EA0" w:rsidRDefault="00B64A17" w:rsidP="00CB5E67">
      <w:pPr>
        <w:numPr>
          <w:ilvl w:val="1"/>
          <w:numId w:val="1"/>
        </w:numPr>
        <w:tabs>
          <w:tab w:val="clear" w:pos="1421"/>
          <w:tab w:val="num" w:pos="570"/>
          <w:tab w:val="left" w:pos="1134"/>
        </w:tabs>
        <w:ind w:left="0" w:firstLine="709"/>
        <w:jc w:val="both"/>
      </w:pPr>
      <w:r w:rsidRPr="00D26EA0">
        <w:t>Нахождение обучающихся в здании школы после окончания занятий осуществляется с согласия родителей и под контролем педагога дополнительного образования или классного руководителя.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Члены кружков, секций или другие группы обучающихся для проведения внеклассных и внеурочных мероприятий допускаются в образовательное учреждение по спискам, заверенным заместителем директора по УВР, ВР или руководителем </w:t>
      </w:r>
      <w:r w:rsidRPr="001043E3">
        <w:t>ДО</w:t>
      </w:r>
      <w:r w:rsidRPr="00D26EA0">
        <w:t>.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Во время каникул обучающиеся допускаются в </w:t>
      </w:r>
      <w:r>
        <w:t>ш</w:t>
      </w:r>
      <w:r w:rsidRPr="00D26EA0">
        <w:t>колу согласно плану мероприятий на каникулах, утвержденному директором школы.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Лица, не связанные с образовательным процессом, посещающие школу </w:t>
      </w:r>
      <w:r>
        <w:t xml:space="preserve">                  </w:t>
      </w:r>
      <w:r w:rsidRPr="00D26EA0">
        <w:t>по служебной необходимости, пропускаются при предъявлении документа</w:t>
      </w:r>
      <w:r>
        <w:t>,</w:t>
      </w:r>
      <w:r w:rsidRPr="00D26EA0">
        <w:t xml:space="preserve"> удостоверяющего личность</w:t>
      </w:r>
      <w:r>
        <w:t>,</w:t>
      </w:r>
      <w:r w:rsidRPr="00D26EA0">
        <w:t xml:space="preserve"> и по согласованию с директором школы, а в его отсутствие – дежурного администратора с записью в журнале регистрации посетителей и </w:t>
      </w:r>
      <w:r>
        <w:t>оформлением</w:t>
      </w:r>
      <w:r w:rsidRPr="00D26EA0">
        <w:t xml:space="preserve"> временного </w:t>
      </w:r>
      <w:r>
        <w:t xml:space="preserve">                   </w:t>
      </w:r>
      <w:r w:rsidRPr="00D26EA0">
        <w:t>пропуска.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Должностные лица, прибывшие в </w:t>
      </w:r>
      <w:r>
        <w:t>ш</w:t>
      </w:r>
      <w:r w:rsidRPr="00D26EA0">
        <w:t xml:space="preserve">колу с проверкой, пропускаются </w:t>
      </w:r>
      <w:r>
        <w:t xml:space="preserve">                     </w:t>
      </w:r>
      <w:r w:rsidRPr="00D26EA0">
        <w:t xml:space="preserve">при предъявлении документа, удостоверяющего личность, с уведомлением администрации </w:t>
      </w:r>
      <w:r>
        <w:t>ш</w:t>
      </w:r>
      <w:r w:rsidRPr="00D26EA0">
        <w:t xml:space="preserve">колы, о чем делается запись в «Журнале </w:t>
      </w:r>
      <w:r>
        <w:t>регистрации</w:t>
      </w:r>
      <w:r w:rsidRPr="00D26EA0">
        <w:t xml:space="preserve"> посетителей»</w:t>
      </w:r>
      <w:r>
        <w:t xml:space="preserve">. </w:t>
      </w:r>
    </w:p>
    <w:p w:rsidR="00B64A17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>
        <w:t>Педагогическим работникам, работникам</w:t>
      </w:r>
      <w:r w:rsidRPr="00D26EA0">
        <w:t xml:space="preserve"> (уборщикам производственных </w:t>
      </w:r>
      <w:r>
        <w:t xml:space="preserve">                    </w:t>
      </w:r>
      <w:r w:rsidRPr="00D26EA0">
        <w:t xml:space="preserve">и служебных помещений) разрешено находится в здании школы </w:t>
      </w:r>
      <w:r>
        <w:t>с понедельника по пятницу с 07 часов 00 минут до 21 часа 00 минут, в субботу с 07 часов 00 минут до 14 часов 00 минут, воскресенье -  выходной день. В нерабочее время, выходные дни школа находится на охранно-пожарной сигнализации.</w:t>
      </w:r>
    </w:p>
    <w:p w:rsidR="00B64A17" w:rsidRPr="005A0F8A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 w:rsidRPr="005A0F8A">
        <w:lastRenderedPageBreak/>
        <w:t>Пропуск работников МКУ ЦТП г.</w:t>
      </w:r>
      <w:r>
        <w:t xml:space="preserve"> </w:t>
      </w:r>
      <w:r w:rsidRPr="005A0F8A">
        <w:t xml:space="preserve">Сосновоборска осуществляется согласно </w:t>
      </w:r>
      <w:r>
        <w:t xml:space="preserve">   </w:t>
      </w:r>
      <w:r w:rsidRPr="005A0F8A">
        <w:t>постоянного пропуска (для лиц, числящихся в штате компании, или постоянно обслуживающих объект)</w:t>
      </w:r>
      <w:r>
        <w:t>.</w:t>
      </w:r>
    </w:p>
    <w:p w:rsidR="00B64A17" w:rsidRPr="00CD76E6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 </w:t>
      </w:r>
      <w:r>
        <w:t>Представители средств массовой информации при осуществлении профессиональной деятельности осуществляют вход в МАОУ СОШ № 2</w:t>
      </w:r>
      <w:r w:rsidRPr="009331F1">
        <w:t xml:space="preserve"> г. Сосновоборска</w:t>
      </w:r>
      <w:r>
        <w:t xml:space="preserve"> на основании редакционного </w:t>
      </w:r>
      <w:r w:rsidRPr="00CD76E6">
        <w:t xml:space="preserve">удостоверения или иного документа, удостоверяющего личность и полномочия журналиста, с редакционным заданием. 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</w:pPr>
      <w:r>
        <w:t>При выполнении в МАОУ СОШ № 2</w:t>
      </w:r>
      <w:r w:rsidRPr="009331F1">
        <w:t xml:space="preserve"> г. Сосновоборска</w:t>
      </w:r>
      <w:r>
        <w:t xml:space="preserve"> строительных и ремонтных работ вход рабочих в МАОУ СОШ № 2</w:t>
      </w:r>
      <w:r w:rsidRPr="009331F1">
        <w:t xml:space="preserve"> г. Сосновоборска</w:t>
      </w:r>
      <w:r>
        <w:t xml:space="preserve"> осуществляется по списку, составленному подрядной организацией, без записи в журнале учета регистрации посетителей при предъявлении пропускного документа, выданного учреждением, в котором содержатся данные о работнике, его фамилия, имя, отчество, наименование подрядной организации, срок действия пропуска, фотография работника, заверенная печатью учреждения</w:t>
      </w:r>
      <w:r w:rsidRPr="00D26EA0">
        <w:t xml:space="preserve"> </w:t>
      </w:r>
    </w:p>
    <w:p w:rsidR="00B64A17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Нахождение участников образовательного процесса </w:t>
      </w:r>
      <w:r>
        <w:t>в помещении</w:t>
      </w:r>
      <w:r w:rsidRPr="00D26EA0">
        <w:t xml:space="preserve"> школы </w:t>
      </w:r>
      <w:r>
        <w:t xml:space="preserve">              </w:t>
      </w:r>
      <w:r w:rsidRPr="00D26EA0">
        <w:t xml:space="preserve">после окончания учебной смены и рабочего дня без соответствующего разрешения директора </w:t>
      </w:r>
      <w:r>
        <w:t>МАОУ СОШ № 2</w:t>
      </w:r>
      <w:r w:rsidRPr="009331F1">
        <w:t xml:space="preserve"> г. Сосновоборска</w:t>
      </w:r>
      <w:r w:rsidRPr="00D26EA0">
        <w:t xml:space="preserve"> запрещается.</w:t>
      </w:r>
    </w:p>
    <w:p w:rsidR="00B64A17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>
        <w:t>По окончанию рабочего дня, сотрудники школы обязаны:</w:t>
      </w:r>
    </w:p>
    <w:p w:rsidR="00B64A17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ab/>
        <w:t>- закрыть окна, форточки;</w:t>
      </w:r>
    </w:p>
    <w:p w:rsidR="00B64A17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ab/>
        <w:t>- обесточить электроприборы и техническую аппаратуру;</w:t>
      </w:r>
    </w:p>
    <w:p w:rsidR="00B64A17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ab/>
        <w:t>- проверить краны.</w:t>
      </w:r>
    </w:p>
    <w:p w:rsidR="00B64A17" w:rsidRPr="00CD76E6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num" w:pos="570"/>
          <w:tab w:val="left" w:pos="1134"/>
        </w:tabs>
        <w:spacing w:before="0" w:beforeAutospacing="0" w:after="0" w:afterAutospacing="0"/>
        <w:ind w:left="0" w:firstLine="709"/>
        <w:jc w:val="both"/>
      </w:pPr>
      <w:r w:rsidRPr="00CD76E6">
        <w:t>Родители (законные представители) сопровождающие детей в школу                 допускаются только до турникета.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 w:rsidRPr="00CD76E6">
        <w:t>При несоблюдении посетителем пропускного режи</w:t>
      </w:r>
      <w:r>
        <w:t xml:space="preserve">ма в здании учреждения лицо, </w:t>
      </w:r>
      <w:r w:rsidRPr="00CD76E6">
        <w:t>ответственное за пропускной режим, незамедлительно информирует руководителя учреждения и действует по его указаниям либо применяет устройство тревожной сигнализации с целью вызова сотрудников охранной организации.</w:t>
      </w:r>
    </w:p>
    <w:p w:rsidR="00B64A17" w:rsidRPr="00CD76E6" w:rsidRDefault="00B64A17" w:rsidP="00CB5E67">
      <w:pPr>
        <w:tabs>
          <w:tab w:val="left" w:pos="1134"/>
        </w:tabs>
        <w:ind w:firstLine="709"/>
        <w:jc w:val="both"/>
      </w:pPr>
    </w:p>
    <w:p w:rsidR="00B64A17" w:rsidRPr="00CD76E6" w:rsidRDefault="00B64A17" w:rsidP="00CB5E6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center"/>
        <w:rPr>
          <w:b/>
        </w:rPr>
      </w:pPr>
      <w:r w:rsidRPr="00CD76E6">
        <w:rPr>
          <w:b/>
          <w:bCs/>
        </w:rPr>
        <w:t>Осмотр вещей посетителей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Крупногабаритные предметы, ящики, коробки проносятся в здание </w:t>
      </w:r>
      <w:r>
        <w:t>МАОУ СОШ № 2</w:t>
      </w:r>
      <w:r w:rsidRPr="009331F1">
        <w:t xml:space="preserve"> г. Сосновоборска</w:t>
      </w:r>
      <w:r w:rsidRPr="00D26EA0">
        <w:t xml:space="preserve"> после проведенного их досмотра, исключающего пронос запрещенных предметов в здание </w:t>
      </w:r>
      <w:r>
        <w:t>МАОУ СОШ № 2</w:t>
      </w:r>
      <w:r w:rsidRPr="009331F1">
        <w:t xml:space="preserve"> г. Сосновоборска</w:t>
      </w:r>
      <w:r w:rsidRPr="00D26EA0">
        <w:t xml:space="preserve"> (взрывчатые вещества, холодное и огнестрельное оружие, наркотики и т.п.).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Материальные ценности выносятся из здания школы на основании служебной </w:t>
      </w:r>
      <w:r>
        <w:t xml:space="preserve">  </w:t>
      </w:r>
      <w:r w:rsidRPr="00D26EA0">
        <w:t>записки, подписанной заместителем директора школы по АХЧ.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При наличии у посетителей ручной клади </w:t>
      </w:r>
      <w:r>
        <w:t xml:space="preserve">работник, осуществляющий пропускной режим </w:t>
      </w:r>
      <w:r w:rsidRPr="00D26EA0">
        <w:t>(вахтер) школы предлагает предъявить содержимое ручной клади.</w:t>
      </w:r>
    </w:p>
    <w:p w:rsidR="00B64A17" w:rsidRPr="00D26EA0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D26EA0">
        <w:t xml:space="preserve">В случае отказа вызывается дежурный администратор </w:t>
      </w:r>
      <w:r>
        <w:t>МАОУ СОШ № 2</w:t>
      </w:r>
      <w:r w:rsidRPr="009331F1">
        <w:t xml:space="preserve"> г. Сосновоборска</w:t>
      </w:r>
      <w:r w:rsidRPr="00D26EA0">
        <w:t xml:space="preserve"> и посетителю предлагается подождать его у входа. При отказе предъявить содержимое ручной клади дежурному администратору посетитель не допускается в </w:t>
      </w:r>
      <w:r>
        <w:t>МАОУ СОШ                 № 2</w:t>
      </w:r>
      <w:r w:rsidRPr="009331F1">
        <w:t xml:space="preserve"> г. Сосновоборска</w:t>
      </w:r>
      <w:r w:rsidRPr="00D26EA0">
        <w:t>.</w:t>
      </w:r>
      <w:r>
        <w:t xml:space="preserve"> 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В случае, если посетитель, не предъявивший к осмотру ручную кладь и отказывается покинуть образовательное учреждение </w:t>
      </w:r>
      <w:r>
        <w:t>работник, осуществляющий пропускной режим</w:t>
      </w:r>
      <w:r w:rsidRPr="00D26EA0">
        <w:t xml:space="preserve"> (вахтер) либо</w:t>
      </w:r>
      <w:r>
        <w:t xml:space="preserve"> </w:t>
      </w:r>
      <w:r w:rsidRPr="00D26EA0">
        <w:t>дежурный администратор, оценив обстановку, информирует директора школы и действует по его указаниям, при необходимости вызывает наряд полиции, применяет средство тревожной сигнализации.</w:t>
      </w:r>
    </w:p>
    <w:p w:rsidR="00B64A17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>Данные о посетителях фиксируются в журнале регистрации посетителей.</w:t>
      </w:r>
      <w:r>
        <w:t xml:space="preserve"> </w:t>
      </w:r>
    </w:p>
    <w:p w:rsidR="00B64A17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B64A17" w:rsidRPr="00D0416D" w:rsidRDefault="00B64A17" w:rsidP="00CB5E6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CD76E6">
        <w:rPr>
          <w:b/>
          <w:bCs/>
        </w:rPr>
        <w:t>Порядок допуска на территорию транспортных средств, аварийных бригад, машин скорой помощи.</w:t>
      </w:r>
    </w:p>
    <w:p w:rsidR="00B64A17" w:rsidRPr="00E7438A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7438A">
        <w:t>Въезд на территорию школы и парковка на территории школы частных автомашин </w:t>
      </w:r>
      <w:r w:rsidRPr="00E7438A">
        <w:rPr>
          <w:bCs/>
        </w:rPr>
        <w:t xml:space="preserve">запрещен (за исключением автомашин сотрудников школы с письменного </w:t>
      </w:r>
      <w:r w:rsidRPr="00E7438A">
        <w:rPr>
          <w:bCs/>
        </w:rPr>
        <w:lastRenderedPageBreak/>
        <w:t xml:space="preserve">разрешения директора </w:t>
      </w:r>
      <w:r w:rsidRPr="00E7438A">
        <w:t>МАОУ СОШ № 2 г. Сосновоборска</w:t>
      </w:r>
      <w:r w:rsidRPr="00E7438A">
        <w:rPr>
          <w:bCs/>
        </w:rPr>
        <w:t>).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>Допуск автотранспортных средств</w:t>
      </w:r>
      <w:r>
        <w:t>,</w:t>
      </w:r>
      <w:r w:rsidRPr="00D26EA0">
        <w:t xml:space="preserve"> прибывающий для вывоза сыпучих материалов, макулатуры, металлолома, бытовых отходов и др. на территорию школы осуществляется только с разрешения директора или его заместителя по АХЧ, заместителя директора по ВР</w:t>
      </w:r>
      <w:r>
        <w:t>, заместителя директора по безопасности</w:t>
      </w:r>
      <w:r w:rsidRPr="00D26EA0">
        <w:t xml:space="preserve"> или дежурного администратора</w:t>
      </w:r>
      <w:r>
        <w:t xml:space="preserve"> </w:t>
      </w:r>
      <w:r w:rsidRPr="00D26EA0">
        <w:t>на основании путевого листа и водительского удостоверения на право управления автомобилем.</w:t>
      </w:r>
    </w:p>
    <w:p w:rsidR="00B64A17" w:rsidRPr="00D26EA0" w:rsidRDefault="00B64A17" w:rsidP="00CB5E67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pacing w:val="1"/>
        </w:rPr>
      </w:pPr>
      <w:r w:rsidRPr="00D26EA0">
        <w:t xml:space="preserve">Список автотранспорта, которому разрешен въезд на территорию школы, определяется приказом директора </w:t>
      </w:r>
      <w:r>
        <w:t>МАОУ СОШ № 2</w:t>
      </w:r>
      <w:r w:rsidRPr="009331F1">
        <w:t xml:space="preserve"> г. Сосновоборска</w:t>
      </w:r>
      <w:r w:rsidRPr="00D26EA0">
        <w:t>.</w:t>
      </w:r>
    </w:p>
    <w:p w:rsidR="00B64A17" w:rsidRPr="00D26EA0" w:rsidRDefault="00B64A17" w:rsidP="00CB5E67">
      <w:pPr>
        <w:tabs>
          <w:tab w:val="left" w:pos="1134"/>
        </w:tabs>
        <w:ind w:firstLine="709"/>
        <w:jc w:val="both"/>
        <w:rPr>
          <w:spacing w:val="1"/>
        </w:rPr>
      </w:pPr>
      <w:r w:rsidRPr="00D26EA0">
        <w:t>Въезд автотранспорта</w:t>
      </w:r>
      <w:r>
        <w:t>,</w:t>
      </w:r>
      <w:r w:rsidRPr="00D26EA0">
        <w:t xml:space="preserve"> не предусмотренного списком</w:t>
      </w:r>
      <w:r>
        <w:t>,</w:t>
      </w:r>
      <w:r w:rsidRPr="00D26EA0">
        <w:t xml:space="preserve"> разрешается только с письмен</w:t>
      </w:r>
      <w:r>
        <w:t>ного разрешения директора, заместителя директора по АХЧ.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421"/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Движение автотранспорта по территории разрешено со скоростью не более </w:t>
      </w:r>
      <w:r>
        <w:t xml:space="preserve">                  </w:t>
      </w:r>
      <w:r w:rsidRPr="00D26EA0">
        <w:t>5 км/час.</w:t>
      </w:r>
    </w:p>
    <w:p w:rsidR="00B64A17" w:rsidRPr="00D26EA0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D26EA0">
        <w:t>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 под контролем назначенного сотрудника.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Пожарные машины, автотранспорт аварийных бригад, машины скорой помощи допускаются на территорию беспрепятственно. 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П</w:t>
      </w:r>
      <w:r w:rsidRPr="00D26EA0">
        <w:t xml:space="preserve">ри допуске на территорию школы автотранспортных средств лицо, </w:t>
      </w:r>
      <w:r>
        <w:t>осуществляющее пропуск</w:t>
      </w:r>
      <w:r w:rsidRPr="00D26EA0">
        <w:t xml:space="preserve">, обязано предупредить водителя и пассажиров о неукоснительном соблюдении мер безопасности при движении по территории, соблюдении скоростного режима </w:t>
      </w:r>
      <w:r>
        <w:t xml:space="preserve">              </w:t>
      </w:r>
      <w:r w:rsidRPr="00D26EA0">
        <w:t xml:space="preserve">и правил дорожного движения на территории </w:t>
      </w:r>
      <w:r>
        <w:t>МАОУ СОШ № 2</w:t>
      </w:r>
      <w:r w:rsidRPr="009331F1">
        <w:t xml:space="preserve"> г. Сосновоборска</w:t>
      </w:r>
      <w:r w:rsidRPr="00D26EA0">
        <w:t>.</w:t>
      </w:r>
    </w:p>
    <w:p w:rsidR="00B64A17" w:rsidRPr="00D26EA0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Обо всех случаях длительного нахождения не установленных транспортных средств в непосредственной близости от </w:t>
      </w:r>
      <w:r>
        <w:t>МАОУ СОШ № 2</w:t>
      </w:r>
      <w:r w:rsidRPr="009331F1">
        <w:t xml:space="preserve"> г. Сосновоборска</w:t>
      </w:r>
      <w:r w:rsidRPr="00D26EA0">
        <w:t xml:space="preserve">, транспортных средств, вызывающих подозрение, ответственный за пропускной режим информирует директора </w:t>
      </w:r>
      <w:r>
        <w:t>МАОУ СОШ № 2</w:t>
      </w:r>
      <w:r w:rsidRPr="009331F1">
        <w:t xml:space="preserve"> г. Сосновоборска</w:t>
      </w:r>
      <w:r w:rsidRPr="00D26EA0">
        <w:t xml:space="preserve"> (лицо его замещающее) и при необходимости, по согласованию с директором </w:t>
      </w:r>
      <w:r>
        <w:t>МАОУ СОШ № 2</w:t>
      </w:r>
      <w:r w:rsidRPr="009331F1">
        <w:t xml:space="preserve"> г. Сосновоборска</w:t>
      </w:r>
      <w:r w:rsidRPr="00D26EA0">
        <w:t xml:space="preserve"> (лицом его замещающим) информирует территориальный орган внутренних дел.</w:t>
      </w:r>
    </w:p>
    <w:p w:rsidR="00B64A17" w:rsidRDefault="00B64A17" w:rsidP="00CB5E6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26EA0">
        <w:t xml:space="preserve"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</w:t>
      </w:r>
      <w:r>
        <w:t xml:space="preserve">                  </w:t>
      </w:r>
      <w:r w:rsidRPr="00D26EA0">
        <w:t xml:space="preserve">в здание </w:t>
      </w:r>
      <w:r>
        <w:t>МАОУ СОШ № 2</w:t>
      </w:r>
      <w:r w:rsidRPr="009331F1">
        <w:t xml:space="preserve"> г. Сосновоборска</w:t>
      </w:r>
      <w:r w:rsidRPr="00D26EA0">
        <w:t>.</w:t>
      </w:r>
    </w:p>
    <w:p w:rsidR="00B64A17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B64A17" w:rsidRDefault="00B64A17" w:rsidP="00CB5E6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center"/>
        <w:rPr>
          <w:b/>
        </w:rPr>
      </w:pPr>
      <w:r w:rsidRPr="00D26EA0">
        <w:rPr>
          <w:b/>
        </w:rPr>
        <w:t xml:space="preserve">Обязанности работника осуществляющего функции </w:t>
      </w:r>
      <w:r>
        <w:rPr>
          <w:b/>
        </w:rPr>
        <w:t>пропускного режима.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5.1. Ответственным за пропускной режим в МАОУ СОШ № 2 г. Сосновоборска является лицо, уполномоченное на основании приказа руководителя учреждения на осуществление мероприятий по обеспечению данного режима (далее - лицо, ответственное за пропускной режим).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5.2. Лицом, ответственным за пропускной режим, может являться штатный работник учреждения (вахтер, сторож) и (или) сотрудник охранной организации, оказывающей учреждению услуги охраны на основании соответствующего договора (охранник).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5.3. Лицо, ответственное за пропускной режим, должен знать: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- нормативные правовые акты, локальные нормативные акты учреждения, регламентирующие организацию охраны в учреждении, условия и меры по обеспечению безопасности в учреждении;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- положение пропускного режима в учреждении;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- правила внутреннего распорядка;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- правила по охране труда и пожарной безопасности;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lastRenderedPageBreak/>
        <w:t xml:space="preserve">- особенности охраняемого объекта и прилегающей к нему территории, расположение, порядок работы охранно-пожарной и тревожной сигнализации, средств связи, пожаротушения, турникетов, правила их использования и обслуживания;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- порядок взаимодействия с правоохранительными органами, охранной организацией, алгоритм действий при возникновении пожаров и чрезвычайных ситуаций;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- настоящую должностную инструкцию.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5.4. Лицо, ответственное за пропускной режим, должен руководствоваться данными нормативными правовыми и локальными нормативными актами при выполнении своих должностных обязанностей.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>5.5. На посту пропускного режима в здании МАОУ СОШ № 2</w:t>
      </w:r>
      <w:r w:rsidRPr="009331F1">
        <w:t xml:space="preserve"> г. Сосновоборска</w:t>
      </w:r>
      <w:r>
        <w:t xml:space="preserve"> должны быть в наличии: - телефонный аппарат, средство тревожной сигнализации;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>- телефоны дежурных служб, правоохранительных органов, аварийно-спасательных служб, администрации учреждения.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 5.6. Лицо, ответственное за пропускной режим, обязан: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- осуществлять пропускной режим в соответствии с положением о пропускном режиме в школе и настоящей должностной инструкцией;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- периодически, не реже 2 раз в день, осуществлять обход здания, проверять сохранность имущества МАОУ СОШ № 2 </w:t>
      </w:r>
      <w:r w:rsidRPr="009331F1">
        <w:t xml:space="preserve">г. Сосновоборска </w:t>
      </w:r>
      <w:r>
        <w:t xml:space="preserve">и отсутствие его повреждений либо уничтожения, на предмет наличия посторонних и подозрительных предметов;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- перед началом исполнения служебных обязанностей проверять исправность работы турникетов, средства связи;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- о выявленных недостатках, нарушениях, фактах уничтожения или повреждения имущества учреждения незамедлительно сообщать директору МАОУ СОШ № 2 </w:t>
      </w:r>
      <w:r w:rsidRPr="009331F1">
        <w:t xml:space="preserve">г. Сосновоборска </w:t>
      </w:r>
      <w:r>
        <w:t>либо лицу, уполномоченному директором МАОУ СОШ № 2</w:t>
      </w:r>
      <w:r w:rsidRPr="009331F1">
        <w:t xml:space="preserve"> г. Сосновоборска</w:t>
      </w:r>
      <w:r>
        <w:t xml:space="preserve">;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>- осуществлять пропуск посетителей на основании документов, удостоверяющих                  их личность, в соответствии с положением о пропускном режиме в МАОУ СОШ № 2</w:t>
      </w:r>
      <w:r w:rsidRPr="009331F1">
        <w:t xml:space="preserve"> г. Сосновоборска</w:t>
      </w:r>
      <w:r>
        <w:t xml:space="preserve">;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- вести журнал регистрации посетителей, вносить в него записи о данных документа, удостоверяющего личность посетителя, цели посещения учреждения, время прибытия, время убытия;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- уведомлять директора и (или) лиц, им уполномоченных, о прибытии посетителей после записи указанных данных в журнале регистрации; </w:t>
      </w:r>
    </w:p>
    <w:p w:rsidR="00B64A17" w:rsidRPr="00974FA8" w:rsidRDefault="00B64A17" w:rsidP="00CB5E67">
      <w:pPr>
        <w:tabs>
          <w:tab w:val="left" w:pos="1134"/>
        </w:tabs>
        <w:ind w:firstLine="709"/>
        <w:jc w:val="both"/>
      </w:pPr>
      <w:r w:rsidRPr="00974FA8">
        <w:t xml:space="preserve">- проверять документы работников учреждения, работников сторонних организаций, осуществляющих строительные и ремонтные работы в учреждении в случаях, установленных положением о пропускном режиме в школе;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>- при несоблюдении гражданами пропускного режима в здание МАОУ СОШ № 2</w:t>
      </w:r>
      <w:r w:rsidRPr="009331F1">
        <w:t xml:space="preserve"> </w:t>
      </w:r>
      <w:r>
        <w:t xml:space="preserve">                  </w:t>
      </w:r>
      <w:r w:rsidRPr="009331F1">
        <w:t>г. Сосновоборска</w:t>
      </w:r>
      <w:r>
        <w:t xml:space="preserve">   и на ее территории, при несоблюдении пропускного режима автотранспорта на территории, обнаружении предметов, представляющих опасность для окружающих, незамедлительно информировать директора МАОУ СОШ № 2</w:t>
      </w:r>
      <w:r w:rsidRPr="009331F1">
        <w:t xml:space="preserve"> г. Сосновоборска</w:t>
      </w:r>
      <w:r>
        <w:t xml:space="preserve"> и действовать по его указаниям либо применить устройство тревожной сигнализации с целью вызова сотрудников охранной организации. </w:t>
      </w:r>
    </w:p>
    <w:p w:rsidR="00B64A17" w:rsidRPr="00C6585C" w:rsidRDefault="00B64A17" w:rsidP="00CB5E67">
      <w:pPr>
        <w:tabs>
          <w:tab w:val="left" w:pos="1134"/>
        </w:tabs>
        <w:ind w:firstLine="709"/>
        <w:jc w:val="both"/>
      </w:pPr>
      <w:r>
        <w:t xml:space="preserve">- </w:t>
      </w:r>
      <w:r w:rsidRPr="00C6585C">
        <w:t xml:space="preserve">по завершению учебного процесса и после ухода всех сотрудников (в </w:t>
      </w:r>
      <w:r w:rsidRPr="00C6585C">
        <w:rPr>
          <w:b/>
          <w:i/>
        </w:rPr>
        <w:t>21</w:t>
      </w:r>
      <w:r>
        <w:rPr>
          <w:b/>
          <w:i/>
        </w:rPr>
        <w:t>.</w:t>
      </w:r>
      <w:r w:rsidRPr="00C6585C">
        <w:rPr>
          <w:b/>
          <w:i/>
        </w:rPr>
        <w:t>00 ч.)</w:t>
      </w:r>
      <w:r w:rsidRPr="00C6585C">
        <w:t xml:space="preserve">                  работник, осуществляющий пропускной режим закрывает центральный вход в МАОУ   СОШ № 2 г. Сосновоборска.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 xml:space="preserve">5.7. Лицо, ответственное за пропускной режим, имеет право: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>- требовать от участников образовательного процесса и иных граждан, посещающих здание или территорию учреждения соблюдения положения о пропускном режиме в МАОУ СОШ № 2</w:t>
      </w:r>
      <w:r w:rsidRPr="009331F1">
        <w:t xml:space="preserve"> г. Сосновоборска</w:t>
      </w:r>
      <w:r>
        <w:t>, правил внутреннего распорядка;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lastRenderedPageBreak/>
        <w:t xml:space="preserve"> - пресекать попытки нарушения правил внутреннего распорядка и пропускного                     режима; </w:t>
      </w:r>
    </w:p>
    <w:p w:rsidR="00B64A17" w:rsidRDefault="00B64A17" w:rsidP="00CB5E67">
      <w:pPr>
        <w:tabs>
          <w:tab w:val="left" w:pos="1134"/>
        </w:tabs>
        <w:ind w:firstLine="709"/>
        <w:jc w:val="both"/>
      </w:pPr>
      <w:r>
        <w:t>- для выполнения своих служебных обязанностей пользоваться средствами связи и другим оборудованием, принадлежащим МАОУ СОШ № 2</w:t>
      </w:r>
      <w:r w:rsidRPr="009331F1">
        <w:t xml:space="preserve"> г. Сосновоборска</w:t>
      </w:r>
      <w:r>
        <w:t>.</w:t>
      </w:r>
    </w:p>
    <w:p w:rsidR="00B64A17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5.8. Лицу, ответственному за пропускной режим, запрещается: </w:t>
      </w:r>
    </w:p>
    <w:p w:rsidR="00B64A17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- покидать пост пропускного режима в здании без разрешения директора МАОУ СОШ № 2, либо лица, им уполномоченного (во время ежедневного обхода пост передается дежурному администратору); </w:t>
      </w:r>
    </w:p>
    <w:p w:rsidR="00B64A17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- допускать граждан в нарушение положения о пропускном режиме в МАОУ СОШ № 2</w:t>
      </w:r>
      <w:r w:rsidRPr="009331F1">
        <w:t xml:space="preserve"> г. Сосновоборска</w:t>
      </w:r>
      <w:r>
        <w:t>;</w:t>
      </w:r>
    </w:p>
    <w:p w:rsidR="00B64A17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 - разглашать посторонним лицам информацию о порядке организации охраны здания     и территории МАОУ СОШ № 2</w:t>
      </w:r>
      <w:r w:rsidRPr="009331F1">
        <w:t xml:space="preserve"> г. Сосновоборска</w:t>
      </w:r>
      <w:r>
        <w:t xml:space="preserve">; </w:t>
      </w:r>
    </w:p>
    <w:p w:rsidR="00B64A17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- при исполнении служебных обязанностей употреблять алкогольную и спиртосодержащую продукцию, наркотические средства, психотропные вещества или их аналоги; находиться в состоянии алкогольного или наркотического опьянения; курить табак, использовать электронные сигареты или их аналоги; приносить и использовать оружие.</w:t>
      </w:r>
    </w:p>
    <w:p w:rsidR="00B64A17" w:rsidRPr="00BD732D" w:rsidRDefault="00B64A17" w:rsidP="00CB5E6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B64A17" w:rsidRPr="00B64A17" w:rsidRDefault="00B64A17" w:rsidP="00CB5E67">
      <w:pPr>
        <w:pStyle w:val="a3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64A17">
        <w:rPr>
          <w:rFonts w:ascii="Times New Roman" w:hAnsi="Times New Roman"/>
          <w:b/>
          <w:sz w:val="24"/>
          <w:szCs w:val="24"/>
        </w:rPr>
        <w:t>6. Порядок эвакуации учащихся, сотрудников и посетителей.</w:t>
      </w:r>
    </w:p>
    <w:p w:rsidR="00B64A17" w:rsidRPr="0076220C" w:rsidRDefault="00B64A17" w:rsidP="00CB5E67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6220C">
        <w:rPr>
          <w:rFonts w:ascii="Times New Roman" w:hAnsi="Times New Roman"/>
          <w:sz w:val="24"/>
          <w:szCs w:val="24"/>
        </w:rPr>
        <w:t>6.1. Порядок оповещения, эвакуации обучающихся, посетителей, работников и сотрудников из помещений МАОУ СОШ № 2 г. Сосновоборска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 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20C">
        <w:rPr>
          <w:rFonts w:ascii="Times New Roman" w:hAnsi="Times New Roman"/>
          <w:sz w:val="24"/>
          <w:szCs w:val="24"/>
        </w:rPr>
        <w:t>ответственными за ведение работы по антитеррору, охране и безопасности труда, пожарной и электробезопасности.</w:t>
      </w:r>
    </w:p>
    <w:p w:rsidR="00B64A17" w:rsidRPr="0076220C" w:rsidRDefault="00B64A17" w:rsidP="00CB5E67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6220C">
        <w:rPr>
          <w:rFonts w:ascii="Times New Roman" w:hAnsi="Times New Roman"/>
          <w:sz w:val="24"/>
          <w:szCs w:val="24"/>
        </w:rPr>
        <w:t>6.2. По установленному сигналу оповещения все обучающиеся, посетители, работники и сотрудники, а также работники, осуществляющие ремонтно-строительные работы в помещениях МАОУ СОШ № 2 г. Сосновоборска, эвакуируются из здания в соответствии с планом эвакуации, находящимся в помещении МАОУ СОШ № 2 г. Сосновоборска на видном и доступном месте. Пропуск посетителей в помещения МАОУ СОШ № 2 г. Сосновоборска прекращается. Сотрудники школы и ответственные лица принимают меры по эвакуации   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МАОУ СОШ № 2 г. Сосновоборска.</w:t>
      </w:r>
    </w:p>
    <w:p w:rsidR="00B64A17" w:rsidRPr="0076220C" w:rsidRDefault="00B64A17" w:rsidP="00B64A17">
      <w:pPr>
        <w:pStyle w:val="a3"/>
        <w:ind w:left="709" w:firstLine="570"/>
        <w:jc w:val="both"/>
        <w:rPr>
          <w:rFonts w:ascii="Times New Roman" w:hAnsi="Times New Roman"/>
          <w:sz w:val="24"/>
          <w:szCs w:val="24"/>
        </w:rPr>
      </w:pPr>
    </w:p>
    <w:p w:rsidR="00B64A17" w:rsidRPr="0076220C" w:rsidRDefault="00B64A17" w:rsidP="00B64A17">
      <w:pPr>
        <w:pStyle w:val="a3"/>
        <w:ind w:left="709" w:firstLine="570"/>
        <w:jc w:val="both"/>
        <w:rPr>
          <w:rFonts w:ascii="Times New Roman" w:hAnsi="Times New Roman"/>
          <w:sz w:val="24"/>
          <w:szCs w:val="24"/>
        </w:rPr>
      </w:pPr>
    </w:p>
    <w:p w:rsidR="00B64A17" w:rsidRPr="0076220C" w:rsidRDefault="00B64A17" w:rsidP="00B64A17">
      <w:pPr>
        <w:pStyle w:val="a3"/>
        <w:ind w:left="709" w:firstLine="570"/>
        <w:jc w:val="both"/>
        <w:rPr>
          <w:rFonts w:ascii="Times New Roman" w:hAnsi="Times New Roman"/>
          <w:sz w:val="24"/>
          <w:szCs w:val="24"/>
        </w:rPr>
      </w:pPr>
    </w:p>
    <w:p w:rsidR="00B64A17" w:rsidRDefault="00B64A17" w:rsidP="00B64A17">
      <w:pPr>
        <w:pStyle w:val="a3"/>
        <w:ind w:left="709" w:firstLine="570"/>
        <w:jc w:val="both"/>
      </w:pPr>
    </w:p>
    <w:p w:rsidR="00B64A17" w:rsidRDefault="00B64A17" w:rsidP="00B64A17">
      <w:pPr>
        <w:pStyle w:val="a3"/>
        <w:ind w:left="709" w:firstLine="570"/>
        <w:jc w:val="both"/>
      </w:pPr>
    </w:p>
    <w:p w:rsidR="00B64A17" w:rsidRDefault="00B64A17" w:rsidP="00B64A17">
      <w:pPr>
        <w:pStyle w:val="a3"/>
        <w:ind w:left="709" w:firstLine="570"/>
        <w:jc w:val="both"/>
      </w:pPr>
    </w:p>
    <w:p w:rsidR="00B64A17" w:rsidRDefault="00B64A17" w:rsidP="00B64A17">
      <w:pPr>
        <w:pStyle w:val="1"/>
        <w:jc w:val="right"/>
        <w:rPr>
          <w:sz w:val="22"/>
          <w:szCs w:val="22"/>
        </w:rPr>
      </w:pPr>
      <w:r w:rsidRPr="0060617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</w:t>
      </w:r>
      <w:r w:rsidRPr="00606171">
        <w:rPr>
          <w:sz w:val="22"/>
          <w:szCs w:val="22"/>
        </w:rPr>
        <w:t>1</w:t>
      </w:r>
    </w:p>
    <w:p w:rsidR="00B64A17" w:rsidRPr="00606171" w:rsidRDefault="00B64A17" w:rsidP="00B64A17">
      <w:pPr>
        <w:pStyle w:val="1"/>
        <w:jc w:val="right"/>
        <w:rPr>
          <w:sz w:val="22"/>
          <w:szCs w:val="22"/>
        </w:rPr>
      </w:pPr>
    </w:p>
    <w:p w:rsidR="00B64A17" w:rsidRDefault="00B64A17" w:rsidP="00B64A17">
      <w:pPr>
        <w:pStyle w:val="1"/>
        <w:jc w:val="right"/>
      </w:pPr>
      <w:r w:rsidRPr="00606171">
        <w:rPr>
          <w:i/>
          <w:sz w:val="22"/>
          <w:szCs w:val="22"/>
        </w:rPr>
        <w:t xml:space="preserve"> </w:t>
      </w:r>
      <w:r w:rsidRPr="00606171">
        <w:t xml:space="preserve">к </w:t>
      </w:r>
      <w:r>
        <w:t xml:space="preserve">Положению о контрольно-пропускном режиме </w:t>
      </w:r>
    </w:p>
    <w:p w:rsidR="00B64A17" w:rsidRPr="00606171" w:rsidRDefault="00B64A17" w:rsidP="00B64A17">
      <w:pPr>
        <w:pStyle w:val="1"/>
        <w:jc w:val="right"/>
      </w:pPr>
      <w:r>
        <w:t>в МАОУ СОШ № 2 г. Сосновоборска</w:t>
      </w:r>
    </w:p>
    <w:p w:rsidR="00B64A17" w:rsidRDefault="00B64A17" w:rsidP="00B64A17">
      <w:pPr>
        <w:pStyle w:val="a3"/>
        <w:ind w:firstLine="570"/>
        <w:jc w:val="right"/>
      </w:pPr>
    </w:p>
    <w:p w:rsidR="00B64A17" w:rsidRDefault="00B64A17" w:rsidP="00B64A17">
      <w:pPr>
        <w:pStyle w:val="a3"/>
        <w:ind w:firstLine="570"/>
        <w:jc w:val="right"/>
      </w:pPr>
    </w:p>
    <w:p w:rsidR="00B64A17" w:rsidRDefault="00B64A17" w:rsidP="00B64A17">
      <w:pPr>
        <w:pStyle w:val="a3"/>
        <w:ind w:firstLine="570"/>
        <w:jc w:val="right"/>
      </w:pPr>
    </w:p>
    <w:p w:rsidR="00B64A17" w:rsidRDefault="00B64A17" w:rsidP="00B64A17">
      <w:pPr>
        <w:pStyle w:val="a3"/>
        <w:ind w:firstLine="570"/>
        <w:jc w:val="right"/>
      </w:pPr>
    </w:p>
    <w:p w:rsidR="00B64A17" w:rsidRDefault="00B64A17" w:rsidP="00B64A17">
      <w:pPr>
        <w:pStyle w:val="a3"/>
        <w:ind w:firstLine="570"/>
        <w:jc w:val="right"/>
      </w:pPr>
    </w:p>
    <w:tbl>
      <w:tblPr>
        <w:tblpPr w:leftFromText="180" w:rightFromText="180" w:vertAnchor="text" w:horzAnchor="margin" w:tblpXSpec="center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6"/>
        <w:gridCol w:w="2823"/>
        <w:gridCol w:w="4802"/>
      </w:tblGrid>
      <w:tr w:rsidR="00B64A17" w:rsidRPr="00266F36" w:rsidTr="00031B9A">
        <w:trPr>
          <w:trHeight w:val="3108"/>
        </w:trPr>
        <w:tc>
          <w:tcPr>
            <w:tcW w:w="2406" w:type="dxa"/>
            <w:tcBorders>
              <w:right w:val="nil"/>
            </w:tcBorders>
            <w:shd w:val="clear" w:color="auto" w:fill="auto"/>
          </w:tcPr>
          <w:p w:rsidR="00B64A17" w:rsidRPr="00266F36" w:rsidRDefault="00B64A17" w:rsidP="00031B9A">
            <w:pPr>
              <w:jc w:val="center"/>
              <w:rPr>
                <w:rFonts w:ascii="Calibri" w:eastAsia="Calibri" w:hAnsi="Calibri"/>
                <w:b/>
                <w:noProof/>
              </w:rPr>
            </w:pPr>
            <w:r>
              <w:rPr>
                <w:rFonts w:ascii="Calibri" w:eastAsia="Calibri" w:hAnsi="Calibri"/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368B2872" wp14:editId="139B5FBB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173355</wp:posOffset>
                  </wp:positionV>
                  <wp:extent cx="1384935" cy="1628775"/>
                  <wp:effectExtent l="0" t="0" r="5715" b="9525"/>
                  <wp:wrapThrough wrapText="bothSides">
                    <wp:wrapPolygon edited="0">
                      <wp:start x="0" y="0"/>
                      <wp:lineTo x="0" y="21474"/>
                      <wp:lineTo x="21392" y="21474"/>
                      <wp:lineTo x="21392" y="0"/>
                      <wp:lineTo x="0" y="0"/>
                    </wp:wrapPolygon>
                  </wp:wrapThrough>
                  <wp:docPr id="1" name="Рисунок 1" descr="\\172.16.0.76\adm\ФИРСОВА А.А\Документ Microsoft Publisher (4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172.16.0.76\adm\ФИРСОВА А.А\Документ Microsoft Publisher (4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64A17" w:rsidRPr="00266F36" w:rsidRDefault="00B64A17" w:rsidP="00031B9A">
            <w:pPr>
              <w:jc w:val="center"/>
              <w:rPr>
                <w:rFonts w:ascii="Calibri" w:eastAsia="Calibri" w:hAnsi="Calibri"/>
              </w:rPr>
            </w:pPr>
          </w:p>
          <w:p w:rsidR="00B64A17" w:rsidRPr="00266F36" w:rsidRDefault="00B64A17" w:rsidP="00031B9A">
            <w:pPr>
              <w:jc w:val="center"/>
              <w:rPr>
                <w:rFonts w:ascii="Calibri" w:eastAsia="Calibri" w:hAnsi="Calibri"/>
                <w:b/>
                <w:sz w:val="48"/>
                <w:szCs w:val="48"/>
              </w:rPr>
            </w:pPr>
            <w:r w:rsidRPr="00266F36">
              <w:rPr>
                <w:rFonts w:ascii="Calibri" w:eastAsia="Calibri" w:hAnsi="Calibri"/>
                <w:b/>
                <w:sz w:val="48"/>
                <w:szCs w:val="48"/>
              </w:rPr>
              <w:t>ПРОПУСК</w:t>
            </w:r>
          </w:p>
          <w:p w:rsidR="00B64A17" w:rsidRPr="00266F36" w:rsidRDefault="00B64A17" w:rsidP="00031B9A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266F36">
              <w:rPr>
                <w:rFonts w:ascii="Calibri" w:eastAsia="Calibri" w:hAnsi="Calibri"/>
                <w:b/>
                <w:sz w:val="32"/>
                <w:szCs w:val="32"/>
              </w:rPr>
              <w:t>МАОУ СОШ №2</w:t>
            </w:r>
          </w:p>
          <w:p w:rsidR="00B64A17" w:rsidRPr="00266F36" w:rsidRDefault="00B64A17" w:rsidP="00031B9A">
            <w:pPr>
              <w:jc w:val="center"/>
              <w:rPr>
                <w:rFonts w:ascii="Calibri" w:eastAsia="Calibri" w:hAnsi="Calibri"/>
              </w:rPr>
            </w:pPr>
            <w:r w:rsidRPr="00266F36">
              <w:rPr>
                <w:rFonts w:ascii="Calibri" w:eastAsia="Calibri" w:hAnsi="Calibri"/>
                <w:b/>
                <w:sz w:val="32"/>
                <w:szCs w:val="32"/>
              </w:rPr>
              <w:t>г. Сосновоборска</w:t>
            </w:r>
          </w:p>
        </w:tc>
        <w:tc>
          <w:tcPr>
            <w:tcW w:w="4802" w:type="dxa"/>
            <w:shd w:val="clear" w:color="auto" w:fill="auto"/>
          </w:tcPr>
          <w:p w:rsidR="00B64A17" w:rsidRPr="00266F36" w:rsidRDefault="00B64A17" w:rsidP="00031B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B432E5" wp14:editId="7E114A3D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45085</wp:posOffset>
                      </wp:positionV>
                      <wp:extent cx="1190625" cy="1504950"/>
                      <wp:effectExtent l="0" t="0" r="28575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0625" cy="150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4A17" w:rsidRPr="00266F36" w:rsidRDefault="00B64A17" w:rsidP="00B64A17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266F36">
                                    <w:rPr>
                                      <w:color w:val="000000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AB432E5" id="Прямоугольник 8" o:spid="_x0000_s1026" style="position:absolute;margin-left:-2.6pt;margin-top:3.55pt;width:93.7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DVqAIAADMFAAAOAAAAZHJzL2Uyb0RvYy54bWysVEtu2zAQ3RfoHQjuG0munY8QOTASuChg&#10;JAGSIusxRdlCKZIlacvuqkC3BXqEHqKbop+cQb5Rh5ScOJ9VUS0EDmc4nPfmDY9PVpUgS25sqWRG&#10;k72YEi6Zyks5y+i76/GrQ0qsA5mDUJJndM0tPRm+fHFc65T31FyJnBuCSaRNa53RuXM6jSLL5rwC&#10;u6c0l+gslKnAoWlmUW6gxuyViHpxvB/VyuTaKMatxd2z1kmHIX9RcOYuisJyR0RGsTYX/ib8p/4f&#10;DY8hnRnQ85J1ZcA/VFFBKfHSu1Rn4IAsTPkkVVUyo6wq3B5TVaSKomQ8YEA0SfwIzdUcNA9YkByr&#10;72iy/y8tO19eGlLmGcVGSaiwRc23zafN1+Z3c7v53Hxvbptfmy/Nn+ZH85Mcer5qbVM8dqUvjUds&#10;9USx9xYd0QOPN2wXsypM5WMRL1kF8td35POVIww3k+Qo3u8NKGHoSwZx/2gQ2hNBuj2ujXVvuKqI&#10;X2TUYHcD6bCcWOcLgHQbEipToszHpRDBWNtTYcgSUAion1zVlAiwDjczOg6fB4cp7O4xIUmd0dfJ&#10;gS8MUKCFAIfLSiNlVs4oATFD5TNnQikPDtsnd14j2p174/A9d6/HcQZ23hYcsnZhQno4PGi7g31P&#10;tV+51XTVtWmq8jW216hW91azcYmJJ4j7EgwKHUcCh9dd4K8QCpGqbkXJXJmPz+37eNQfeimpcXCQ&#10;hg8LMBxhvZWozKOk3/eTFoz+4KCHhtn1THc9clGdKmxJgs+EZmHp453YLgujqhuc8ZG/FV0gGd7d&#10;Et4Zp64daHwlGB+NQhhOlwY3kVea+eSeMk/p9eoGjO7047AZ52o7ZJA+klEb609KNVo4VZRBY57i&#10;ltdO8TiZQTfdK+JHf9cOUfdv3fAvAAAA//8DAFBLAwQUAAYACAAAACEAYCsB/94AAAAIAQAADwAA&#10;AGRycy9kb3ducmV2LnhtbEyPQUvDQBSE74L/YXmCt3aTGG2JeSkiFLyFtiJ622SfSWj2bchu09Rf&#10;7/akx2GGmW/yzWx6MdHoOssI8TICQVxb3XGD8H7YLtYgnFesVW+ZEC7kYFPc3uQq0/bMO5r2vhGh&#10;hF2mEFrvh0xKV7dklFvagTh433Y0ygc5NlKP6hzKTS+TKHqSRnUcFlo10GtL9XF/Mgj2c1f+XHT3&#10;sa2kHo7l11s5rVLE+7v55RmEp9n/heGKH9ChCEyVPbF2okdYPCYhibCKQVztdfIAokJI0jQGWeTy&#10;/4HiFwAA//8DAFBLAQItABQABgAIAAAAIQC2gziS/gAAAOEBAAATAAAAAAAAAAAAAAAAAAAAAABb&#10;Q29udGVudF9UeXBlc10ueG1sUEsBAi0AFAAGAAgAAAAhADj9If/WAAAAlAEAAAsAAAAAAAAAAAAA&#10;AAAALwEAAF9yZWxzLy5yZWxzUEsBAi0AFAAGAAgAAAAhABGBkNWoAgAAMwUAAA4AAAAAAAAAAAAA&#10;AAAALgIAAGRycy9lMm9Eb2MueG1sUEsBAi0AFAAGAAgAAAAhAGArAf/eAAAACAEAAA8AAAAAAAAA&#10;AAAAAAAAAgUAAGRycy9kb3ducmV2LnhtbFBLBQYAAAAABAAEAPMAAAANBgAAAAA=&#10;" fillcolor="window" strokecolor="windowText" strokeweight=".25pt">
                      <v:path arrowok="t"/>
                      <v:textbox>
                        <w:txbxContent>
                          <w:p w:rsidR="00B64A17" w:rsidRPr="00266F36" w:rsidRDefault="00B64A17" w:rsidP="00B64A1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6F36">
                              <w:rPr>
                                <w:color w:val="000000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66F36">
              <w:rPr>
                <w:rFonts w:ascii="Calibri" w:eastAsia="Calibri" w:hAnsi="Calibri"/>
              </w:rPr>
              <w:t>ч</w:t>
            </w:r>
          </w:p>
          <w:p w:rsidR="00B64A17" w:rsidRPr="00266F36" w:rsidRDefault="00B64A17" w:rsidP="00031B9A">
            <w:pPr>
              <w:rPr>
                <w:rFonts w:ascii="Calibri" w:eastAsia="Calibri" w:hAnsi="Calibri"/>
              </w:rPr>
            </w:pPr>
          </w:p>
          <w:p w:rsidR="00B64A17" w:rsidRPr="00266F36" w:rsidRDefault="00B64A17" w:rsidP="00031B9A">
            <w:pPr>
              <w:rPr>
                <w:rFonts w:ascii="Calibri" w:eastAsia="Calibri" w:hAnsi="Calibri"/>
                <w:b/>
                <w:sz w:val="36"/>
                <w:szCs w:val="36"/>
              </w:rPr>
            </w:pPr>
            <w:r w:rsidRPr="00266F36">
              <w:rPr>
                <w:rFonts w:ascii="Calibri" w:eastAsia="Calibri" w:hAnsi="Calibri"/>
              </w:rPr>
              <w:t xml:space="preserve">                                             </w:t>
            </w:r>
            <w:r w:rsidRPr="00431EBA">
              <w:rPr>
                <w:rFonts w:ascii="Calibri" w:eastAsia="Calibri" w:hAnsi="Calibri"/>
              </w:rPr>
              <w:t xml:space="preserve">       </w:t>
            </w:r>
            <w:r w:rsidRPr="00431EBA">
              <w:rPr>
                <w:rFonts w:ascii="Calibri" w:eastAsia="Calibri" w:hAnsi="Calibri"/>
                <w:b/>
                <w:sz w:val="36"/>
                <w:szCs w:val="36"/>
              </w:rPr>
              <w:t>Иванов</w:t>
            </w:r>
          </w:p>
          <w:p w:rsidR="00B64A17" w:rsidRPr="00266F36" w:rsidRDefault="00B64A17" w:rsidP="00031B9A">
            <w:pPr>
              <w:rPr>
                <w:rFonts w:ascii="Calibri" w:eastAsia="Calibri" w:hAnsi="Calibri"/>
                <w:b/>
                <w:sz w:val="36"/>
                <w:szCs w:val="36"/>
              </w:rPr>
            </w:pPr>
            <w:r w:rsidRPr="00266F36">
              <w:rPr>
                <w:rFonts w:ascii="Calibri" w:eastAsia="Calibri" w:hAnsi="Calibri"/>
                <w:b/>
                <w:sz w:val="36"/>
                <w:szCs w:val="36"/>
              </w:rPr>
              <w:t xml:space="preserve">                                 </w:t>
            </w:r>
            <w:r w:rsidRPr="00431EBA">
              <w:rPr>
                <w:rFonts w:ascii="Calibri" w:eastAsia="Calibri" w:hAnsi="Calibri"/>
                <w:b/>
                <w:sz w:val="36"/>
                <w:szCs w:val="36"/>
              </w:rPr>
              <w:t>Иван</w:t>
            </w:r>
          </w:p>
          <w:p w:rsidR="00B64A17" w:rsidRPr="00266F36" w:rsidRDefault="00B64A17" w:rsidP="00031B9A">
            <w:pPr>
              <w:rPr>
                <w:rFonts w:ascii="Calibri" w:eastAsia="Calibri" w:hAnsi="Calibri"/>
              </w:rPr>
            </w:pPr>
            <w:r w:rsidRPr="00266F36">
              <w:rPr>
                <w:rFonts w:ascii="Calibri" w:eastAsia="Calibri" w:hAnsi="Calibri"/>
                <w:b/>
                <w:sz w:val="36"/>
                <w:szCs w:val="36"/>
              </w:rPr>
              <w:t xml:space="preserve">                              </w:t>
            </w:r>
            <w:r w:rsidRPr="00431EBA">
              <w:rPr>
                <w:rFonts w:ascii="Calibri" w:eastAsia="Calibri" w:hAnsi="Calibri"/>
                <w:b/>
                <w:sz w:val="36"/>
                <w:szCs w:val="36"/>
              </w:rPr>
              <w:t>Иванович</w:t>
            </w:r>
            <w:r w:rsidRPr="00266F36">
              <w:rPr>
                <w:rFonts w:ascii="Calibri" w:eastAsia="Calibri" w:hAnsi="Calibri"/>
                <w:b/>
                <w:sz w:val="36"/>
                <w:szCs w:val="36"/>
              </w:rPr>
              <w:t xml:space="preserve"> </w:t>
            </w:r>
          </w:p>
          <w:p w:rsidR="00B64A17" w:rsidRPr="00266F36" w:rsidRDefault="00B64A17" w:rsidP="00031B9A">
            <w:pPr>
              <w:rPr>
                <w:rFonts w:ascii="Calibri" w:eastAsia="Calibri" w:hAnsi="Calibri"/>
              </w:rPr>
            </w:pPr>
          </w:p>
          <w:p w:rsidR="00B64A17" w:rsidRPr="00266F36" w:rsidRDefault="00B64A17" w:rsidP="00031B9A">
            <w:pPr>
              <w:rPr>
                <w:rFonts w:ascii="Calibri" w:eastAsia="Calibri" w:hAnsi="Calibri"/>
              </w:rPr>
            </w:pPr>
          </w:p>
          <w:p w:rsidR="00B64A17" w:rsidRPr="00266F36" w:rsidRDefault="00B64A17" w:rsidP="00031B9A">
            <w:pPr>
              <w:rPr>
                <w:rFonts w:ascii="Calibri" w:eastAsia="Calibri" w:hAnsi="Calibri"/>
                <w:sz w:val="16"/>
                <w:szCs w:val="16"/>
              </w:rPr>
            </w:pPr>
            <w:r w:rsidRPr="00266F36">
              <w:rPr>
                <w:rFonts w:ascii="Calibri" w:eastAsia="Calibri" w:hAnsi="Calibri"/>
              </w:rPr>
              <w:t xml:space="preserve">              </w:t>
            </w:r>
            <w:r w:rsidRPr="00266F36">
              <w:rPr>
                <w:rFonts w:ascii="Calibri" w:eastAsia="Calibri" w:hAnsi="Calibri"/>
                <w:sz w:val="16"/>
                <w:szCs w:val="16"/>
              </w:rPr>
              <w:t>М.П.</w:t>
            </w:r>
          </w:p>
          <w:p w:rsidR="00B64A17" w:rsidRPr="00266F36" w:rsidRDefault="00B64A17" w:rsidP="00031B9A">
            <w:pPr>
              <w:rPr>
                <w:rFonts w:ascii="Calibri" w:eastAsia="Calibri" w:hAnsi="Calibri"/>
              </w:rPr>
            </w:pPr>
            <w:r w:rsidRPr="00266F36">
              <w:rPr>
                <w:rFonts w:ascii="Calibri" w:eastAsia="Calibri" w:hAnsi="Calibri"/>
              </w:rPr>
              <w:t>Директор                            Е.В. Колмакова</w:t>
            </w:r>
          </w:p>
          <w:p w:rsidR="00B64A17" w:rsidRPr="00266F36" w:rsidRDefault="00B64A17" w:rsidP="00031B9A">
            <w:pPr>
              <w:rPr>
                <w:rFonts w:ascii="Calibri" w:eastAsia="Calibri" w:hAnsi="Calibri"/>
              </w:rPr>
            </w:pPr>
            <w:r w:rsidRPr="00266F36">
              <w:rPr>
                <w:rFonts w:ascii="Calibri" w:eastAsia="Calibri" w:hAnsi="Calibri"/>
              </w:rPr>
              <w:t xml:space="preserve">            </w:t>
            </w:r>
          </w:p>
        </w:tc>
      </w:tr>
    </w:tbl>
    <w:p w:rsidR="00B64A17" w:rsidRDefault="00B64A17" w:rsidP="00B64A17">
      <w:pPr>
        <w:pStyle w:val="a3"/>
        <w:ind w:firstLine="570"/>
        <w:jc w:val="right"/>
      </w:pPr>
    </w:p>
    <w:p w:rsidR="00B64A17" w:rsidRPr="00D26EA0" w:rsidRDefault="00B64A17" w:rsidP="00B64A17">
      <w:pPr>
        <w:pStyle w:val="a3"/>
        <w:ind w:firstLine="570"/>
        <w:jc w:val="center"/>
      </w:pPr>
    </w:p>
    <w:p w:rsidR="00B64A17" w:rsidRDefault="00B64A17" w:rsidP="00B64A17">
      <w:pPr>
        <w:pStyle w:val="a3"/>
        <w:ind w:left="709" w:firstLine="570"/>
        <w:jc w:val="both"/>
      </w:pPr>
    </w:p>
    <w:p w:rsidR="00B64A17" w:rsidRDefault="00B64A17" w:rsidP="00B64A17">
      <w:pPr>
        <w:pStyle w:val="a3"/>
        <w:ind w:left="709" w:firstLine="570"/>
        <w:jc w:val="both"/>
      </w:pPr>
    </w:p>
    <w:p w:rsidR="00B64A17" w:rsidRDefault="00B64A17" w:rsidP="00B64A17">
      <w:pPr>
        <w:pStyle w:val="a3"/>
        <w:jc w:val="both"/>
      </w:pPr>
    </w:p>
    <w:p w:rsidR="00B64A17" w:rsidRPr="001937B4" w:rsidRDefault="00B64A17" w:rsidP="00B64A17">
      <w:pPr>
        <w:pStyle w:val="a6"/>
        <w:spacing w:before="57"/>
        <w:ind w:right="-58"/>
        <w:rPr>
          <w:b/>
          <w:bCs/>
          <w:sz w:val="24"/>
          <w:szCs w:val="24"/>
        </w:rPr>
      </w:pPr>
    </w:p>
    <w:p w:rsidR="008F3C59" w:rsidRDefault="008F3C59" w:rsidP="00B64A17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709"/>
      </w:pPr>
    </w:p>
    <w:sectPr w:rsidR="008F3C59" w:rsidSect="00CB5E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4334"/>
    <w:multiLevelType w:val="multilevel"/>
    <w:tmpl w:val="EDEE828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67"/>
    <w:rsid w:val="003F572A"/>
    <w:rsid w:val="007900A1"/>
    <w:rsid w:val="0081186F"/>
    <w:rsid w:val="008F3C59"/>
    <w:rsid w:val="00AD7308"/>
    <w:rsid w:val="00B64A17"/>
    <w:rsid w:val="00BA3A67"/>
    <w:rsid w:val="00CB5E67"/>
    <w:rsid w:val="00E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E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EF4E3D"/>
    <w:pPr>
      <w:spacing w:before="100" w:beforeAutospacing="1" w:after="100" w:afterAutospacing="1"/>
    </w:pPr>
  </w:style>
  <w:style w:type="character" w:styleId="a5">
    <w:name w:val="Strong"/>
    <w:qFormat/>
    <w:rsid w:val="00EF4E3D"/>
    <w:rPr>
      <w:b/>
      <w:bCs/>
    </w:rPr>
  </w:style>
  <w:style w:type="paragraph" w:customStyle="1" w:styleId="1">
    <w:name w:val="Без интервала1"/>
    <w:rsid w:val="00EF4E3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Body Text"/>
    <w:basedOn w:val="a"/>
    <w:link w:val="a7"/>
    <w:uiPriority w:val="1"/>
    <w:qFormat/>
    <w:rsid w:val="00B64A17"/>
    <w:pPr>
      <w:widowControl w:val="0"/>
      <w:autoSpaceDE w:val="0"/>
      <w:autoSpaceDN w:val="0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64A1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118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8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E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EF4E3D"/>
    <w:pPr>
      <w:spacing w:before="100" w:beforeAutospacing="1" w:after="100" w:afterAutospacing="1"/>
    </w:pPr>
  </w:style>
  <w:style w:type="character" w:styleId="a5">
    <w:name w:val="Strong"/>
    <w:qFormat/>
    <w:rsid w:val="00EF4E3D"/>
    <w:rPr>
      <w:b/>
      <w:bCs/>
    </w:rPr>
  </w:style>
  <w:style w:type="paragraph" w:customStyle="1" w:styleId="1">
    <w:name w:val="Без интервала1"/>
    <w:rsid w:val="00EF4E3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Body Text"/>
    <w:basedOn w:val="a"/>
    <w:link w:val="a7"/>
    <w:uiPriority w:val="1"/>
    <w:qFormat/>
    <w:rsid w:val="00B64A17"/>
    <w:pPr>
      <w:widowControl w:val="0"/>
      <w:autoSpaceDE w:val="0"/>
      <w:autoSpaceDN w:val="0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64A1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118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8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 OK</dc:creator>
  <cp:keywords/>
  <dc:description/>
  <cp:lastModifiedBy>Ксения</cp:lastModifiedBy>
  <cp:revision>5</cp:revision>
  <dcterms:created xsi:type="dcterms:W3CDTF">2023-02-10T07:28:00Z</dcterms:created>
  <dcterms:modified xsi:type="dcterms:W3CDTF">2023-03-08T11:18:00Z</dcterms:modified>
</cp:coreProperties>
</file>