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1F" w:rsidRPr="009F64DF" w:rsidRDefault="00A169B9" w:rsidP="003C5D1F">
      <w:pPr>
        <w:spacing w:after="26"/>
        <w:ind w:left="14" w:right="14"/>
        <w:rPr>
          <w:lang w:val="ru-RU"/>
        </w:rPr>
      </w:pPr>
      <w:r>
        <w:rPr>
          <w:noProof/>
          <w:lang w:val="ru-RU" w:eastAsia="ru-RU"/>
        </w:rPr>
        <w:drawing>
          <wp:inline distT="0" distB="0" distL="0" distR="0">
            <wp:extent cx="6515100" cy="9051514"/>
            <wp:effectExtent l="0" t="0" r="0" b="0"/>
            <wp:docPr id="2" name="Рисунок 2" descr="C:\Users\HOME\Pictures\12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Pictures\1212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0570" cy="9059113"/>
                    </a:xfrm>
                    <a:prstGeom prst="rect">
                      <a:avLst/>
                    </a:prstGeom>
                    <a:noFill/>
                    <a:ln>
                      <a:noFill/>
                    </a:ln>
                  </pic:spPr>
                </pic:pic>
              </a:graphicData>
            </a:graphic>
          </wp:inline>
        </w:drawing>
      </w:r>
    </w:p>
    <w:p w:rsidR="00A379F7" w:rsidRDefault="00A379F7" w:rsidP="00A379F7">
      <w:pPr>
        <w:ind w:left="14" w:right="14" w:firstLine="0"/>
        <w:rPr>
          <w:lang w:val="ru-RU"/>
        </w:rPr>
      </w:pPr>
      <w:r w:rsidRPr="005861F2">
        <w:rPr>
          <w:b/>
          <w:lang w:val="ru-RU"/>
        </w:rPr>
        <w:lastRenderedPageBreak/>
        <w:t>Антикоррупционная политика</w:t>
      </w:r>
      <w:r w:rsidRPr="009F64DF">
        <w:rPr>
          <w:lang w:val="ru-RU"/>
        </w:rPr>
        <w:t xml:space="preserve"> </w:t>
      </w:r>
      <w:r>
        <w:rPr>
          <w:lang w:val="ru-RU"/>
        </w:rPr>
        <w:t xml:space="preserve">- </w:t>
      </w:r>
      <w:r w:rsidRPr="009F64DF">
        <w:rPr>
          <w:lang w:val="ru-RU"/>
        </w:rPr>
        <w:t xml:space="preserve">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учреждения; </w:t>
      </w:r>
      <w:r w:rsidRPr="005861F2">
        <w:rPr>
          <w:b/>
          <w:lang w:val="ru-RU"/>
        </w:rPr>
        <w:t>аффилированные лица</w:t>
      </w:r>
      <w:r w:rsidRPr="009F64DF">
        <w:rPr>
          <w:lang w:val="ru-RU"/>
        </w:rPr>
        <w:t xml:space="preserve"> — физические и юридические лица, способные оказывать влияние на деятельность учреждения; </w:t>
      </w:r>
    </w:p>
    <w:p w:rsidR="00A379F7" w:rsidRPr="009F64DF" w:rsidRDefault="00A379F7" w:rsidP="00A379F7">
      <w:pPr>
        <w:ind w:left="14" w:right="14" w:firstLine="0"/>
        <w:rPr>
          <w:lang w:val="ru-RU"/>
        </w:rPr>
      </w:pPr>
      <w:r w:rsidRPr="005861F2">
        <w:rPr>
          <w:b/>
          <w:lang w:val="ru-RU"/>
        </w:rPr>
        <w:t>взятка</w:t>
      </w:r>
      <w:r w:rsidRPr="009F64DF">
        <w:rPr>
          <w:lang w:val="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379F7" w:rsidRDefault="00A379F7" w:rsidP="00A379F7">
      <w:pPr>
        <w:ind w:left="0" w:right="14" w:firstLine="0"/>
        <w:rPr>
          <w:lang w:val="ru-RU"/>
        </w:rPr>
      </w:pPr>
      <w:r w:rsidRPr="005861F2">
        <w:rPr>
          <w:b/>
          <w:lang w:val="ru-RU"/>
        </w:rPr>
        <w:t>Закон о противодействии коррупции</w:t>
      </w:r>
      <w:r w:rsidRPr="009F64DF">
        <w:rPr>
          <w:lang w:val="ru-RU"/>
        </w:rPr>
        <w:t xml:space="preserve"> — Федеральный закон от 25.12.2008 № 273-ФЗ «О противодействии коррупции»; </w:t>
      </w:r>
    </w:p>
    <w:p w:rsidR="00A379F7" w:rsidRDefault="00A379F7" w:rsidP="00A379F7">
      <w:pPr>
        <w:ind w:left="0" w:right="14" w:firstLine="0"/>
        <w:rPr>
          <w:lang w:val="ru-RU"/>
        </w:rPr>
      </w:pPr>
      <w:r w:rsidRPr="005861F2">
        <w:rPr>
          <w:b/>
          <w:lang w:val="ru-RU"/>
        </w:rPr>
        <w:t>законодательство о противодействии коррупции</w:t>
      </w:r>
      <w:r>
        <w:rPr>
          <w:lang w:val="ru-RU"/>
        </w:rPr>
        <w:t xml:space="preserve"> -</w:t>
      </w:r>
      <w:r w:rsidRPr="009F64DF">
        <w:rPr>
          <w:lang w:val="ru-RU"/>
        </w:rPr>
        <w:t xml:space="preserve">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субъекта Российской Федерации и муниципальные правовые акты; </w:t>
      </w:r>
    </w:p>
    <w:p w:rsidR="00A379F7" w:rsidRDefault="00A379F7" w:rsidP="00A379F7">
      <w:pPr>
        <w:ind w:left="0" w:right="14" w:firstLine="0"/>
        <w:rPr>
          <w:lang w:val="ru-RU"/>
        </w:rPr>
      </w:pPr>
      <w:r w:rsidRPr="005861F2">
        <w:rPr>
          <w:b/>
          <w:lang w:val="ru-RU"/>
        </w:rPr>
        <w:t>комиссия</w:t>
      </w:r>
      <w:r w:rsidRPr="009F64DF">
        <w:rPr>
          <w:lang w:val="ru-RU"/>
        </w:rPr>
        <w:t xml:space="preserve"> — комиссия по противодействию коррупции; </w:t>
      </w:r>
    </w:p>
    <w:p w:rsidR="00A379F7" w:rsidRDefault="00A379F7" w:rsidP="00A379F7">
      <w:pPr>
        <w:ind w:left="0" w:right="14" w:firstLine="0"/>
        <w:rPr>
          <w:lang w:val="ru-RU"/>
        </w:rPr>
      </w:pPr>
      <w:r w:rsidRPr="005861F2">
        <w:rPr>
          <w:b/>
          <w:lang w:val="ru-RU"/>
        </w:rPr>
        <w:t>коммерческий подкуп</w:t>
      </w:r>
      <w:r w:rsidRPr="009F64DF">
        <w:rPr>
          <w:lang w:val="ru-RU"/>
        </w:rPr>
        <w:t xml:space="preserve">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A379F7" w:rsidRDefault="00A379F7" w:rsidP="00A379F7">
      <w:pPr>
        <w:ind w:left="0" w:right="14" w:firstLine="0"/>
        <w:rPr>
          <w:lang w:val="ru-RU"/>
        </w:rPr>
      </w:pPr>
      <w:r w:rsidRPr="005861F2">
        <w:rPr>
          <w:b/>
          <w:lang w:val="ru-RU"/>
        </w:rPr>
        <w:t>конфликт инте</w:t>
      </w:r>
      <w:bookmarkStart w:id="0" w:name="_GoBack"/>
      <w:bookmarkEnd w:id="0"/>
      <w:r w:rsidRPr="005861F2">
        <w:rPr>
          <w:b/>
          <w:lang w:val="ru-RU"/>
        </w:rPr>
        <w:t>ресов</w:t>
      </w:r>
      <w:r w:rsidRPr="009F64DF">
        <w:rPr>
          <w:lang w:val="ru-RU"/>
        </w:rPr>
        <w:t xml:space="preserve"> —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(представителем) которой он является; </w:t>
      </w:r>
      <w:r w:rsidRPr="005861F2">
        <w:rPr>
          <w:b/>
          <w:lang w:val="ru-RU"/>
        </w:rPr>
        <w:t xml:space="preserve">контрагент </w:t>
      </w:r>
      <w:r w:rsidRPr="009F64DF">
        <w:rPr>
          <w:lang w:val="ru-RU"/>
        </w:rPr>
        <w:t xml:space="preserve">—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rsidR="00A379F7" w:rsidRDefault="00A379F7" w:rsidP="00A379F7">
      <w:pPr>
        <w:ind w:left="0" w:right="14" w:firstLine="0"/>
        <w:rPr>
          <w:lang w:val="ru-RU"/>
        </w:rPr>
      </w:pPr>
      <w:r w:rsidRPr="005861F2">
        <w:rPr>
          <w:b/>
          <w:lang w:val="ru-RU"/>
        </w:rPr>
        <w:t>коррупция</w:t>
      </w:r>
      <w:r w:rsidRPr="009F64DF">
        <w:rPr>
          <w:lang w:val="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A379F7" w:rsidRDefault="00A379F7" w:rsidP="00A379F7">
      <w:pPr>
        <w:ind w:left="0" w:right="14" w:firstLine="0"/>
        <w:rPr>
          <w:lang w:val="ru-RU"/>
        </w:rPr>
      </w:pPr>
      <w:r w:rsidRPr="005861F2">
        <w:rPr>
          <w:b/>
          <w:lang w:val="ru-RU"/>
        </w:rPr>
        <w:t>личная заинтересованность работника (представителя учреждения)</w:t>
      </w:r>
      <w:r w:rsidRPr="009F64DF">
        <w:rPr>
          <w:lang w:val="ru-RU"/>
        </w:rPr>
        <w:t xml:space="preserve"> </w:t>
      </w:r>
      <w:r w:rsidRPr="00795B68">
        <w:rPr>
          <w:noProof/>
          <w:lang w:val="ru-RU" w:eastAsia="ru-RU"/>
        </w:rPr>
        <w:drawing>
          <wp:inline distT="0" distB="0" distL="0" distR="0">
            <wp:extent cx="85725" cy="19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 cy="19050"/>
                    </a:xfrm>
                    <a:prstGeom prst="rect">
                      <a:avLst/>
                    </a:prstGeom>
                    <a:noFill/>
                    <a:ln>
                      <a:noFill/>
                    </a:ln>
                  </pic:spPr>
                </pic:pic>
              </a:graphicData>
            </a:graphic>
          </wp:inline>
        </w:drawing>
      </w:r>
      <w:r>
        <w:rPr>
          <w:noProof/>
          <w:lang w:val="ru-RU"/>
        </w:rPr>
        <w:t xml:space="preserve"> </w:t>
      </w:r>
      <w:r w:rsidRPr="009F64DF">
        <w:rPr>
          <w:lang w:val="ru-RU"/>
        </w:rPr>
        <w:t xml:space="preserve">заинтересованность работника (представителя учреждения), связанная с возможностью </w:t>
      </w:r>
      <w:r w:rsidRPr="009F64DF">
        <w:rPr>
          <w:lang w:val="ru-RU"/>
        </w:rPr>
        <w:lastRenderedPageBreak/>
        <w:t xml:space="preserve">получения работником (представителем учреждения)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r w:rsidRPr="005861F2">
        <w:rPr>
          <w:b/>
          <w:lang w:val="ru-RU"/>
        </w:rPr>
        <w:t>учреждение</w:t>
      </w:r>
      <w:r w:rsidRPr="009F64DF">
        <w:rPr>
          <w:lang w:val="ru-RU"/>
        </w:rPr>
        <w:t xml:space="preserve"> </w:t>
      </w:r>
      <w:r>
        <w:rPr>
          <w:lang w:val="ru-RU"/>
        </w:rPr>
        <w:t xml:space="preserve">- </w:t>
      </w:r>
      <w:r w:rsidRPr="009F64DF">
        <w:rPr>
          <w:lang w:val="ru-RU"/>
        </w:rPr>
        <w:t xml:space="preserve">МАОУ СОШ № </w:t>
      </w:r>
      <w:r>
        <w:rPr>
          <w:lang w:val="ru-RU"/>
        </w:rPr>
        <w:t>2 г. Сосновоборска</w:t>
      </w:r>
      <w:r w:rsidRPr="009F64DF">
        <w:rPr>
          <w:lang w:val="ru-RU"/>
        </w:rPr>
        <w:t>;</w:t>
      </w:r>
    </w:p>
    <w:p w:rsidR="00A379F7" w:rsidRPr="009F64DF" w:rsidRDefault="00A379F7" w:rsidP="00A379F7">
      <w:pPr>
        <w:ind w:left="0" w:right="14" w:firstLine="0"/>
        <w:rPr>
          <w:lang w:val="ru-RU"/>
        </w:rPr>
      </w:pPr>
      <w:r w:rsidRPr="005861F2">
        <w:rPr>
          <w:b/>
          <w:lang w:val="ru-RU"/>
        </w:rPr>
        <w:t>официальный сайт</w:t>
      </w:r>
      <w:r w:rsidRPr="009F64DF">
        <w:rPr>
          <w:lang w:val="ru-RU"/>
        </w:rPr>
        <w:t xml:space="preserve"> — сайт учреждения в информационно-телекоммуникационной сети «Интернет», содержащий информацию о деятельности учреждения, электронный адрес которого включает доменное имя, права на которое принадлежат учреждению;</w:t>
      </w:r>
    </w:p>
    <w:p w:rsidR="00A379F7" w:rsidRDefault="00A379F7" w:rsidP="00A379F7">
      <w:pPr>
        <w:ind w:left="91" w:right="14" w:firstLine="0"/>
        <w:rPr>
          <w:lang w:val="ru-RU"/>
        </w:rPr>
      </w:pPr>
      <w:r w:rsidRPr="005861F2">
        <w:rPr>
          <w:b/>
          <w:lang w:val="ru-RU"/>
        </w:rPr>
        <w:t>план противодействия коррупции</w:t>
      </w:r>
      <w:r>
        <w:rPr>
          <w:lang w:val="ru-RU"/>
        </w:rPr>
        <w:t xml:space="preserve"> -</w:t>
      </w:r>
      <w:r w:rsidRPr="009F64DF">
        <w:rPr>
          <w:lang w:val="ru-RU"/>
        </w:rPr>
        <w:t xml:space="preserve"> ежегодно утверждаемый руководителем учреждения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 </w:t>
      </w:r>
    </w:p>
    <w:p w:rsidR="00A379F7" w:rsidRDefault="00A379F7" w:rsidP="00A379F7">
      <w:pPr>
        <w:ind w:left="91" w:right="14" w:firstLine="0"/>
        <w:rPr>
          <w:lang w:val="ru-RU"/>
        </w:rPr>
      </w:pPr>
      <w:r w:rsidRPr="005861F2">
        <w:rPr>
          <w:b/>
          <w:lang w:val="ru-RU"/>
        </w:rPr>
        <w:t>предупреждение коррупции</w:t>
      </w:r>
      <w:r w:rsidRPr="009F64DF">
        <w:rPr>
          <w:lang w:val="ru-RU"/>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учреждения, обеспечивающих недопущение коррупционных правонарушений, в том числе выявление и последующее устранение причин коррупции; </w:t>
      </w:r>
    </w:p>
    <w:p w:rsidR="00A379F7" w:rsidRPr="009F64DF" w:rsidRDefault="00A379F7" w:rsidP="00A379F7">
      <w:pPr>
        <w:ind w:left="91" w:right="14" w:firstLine="0"/>
        <w:rPr>
          <w:lang w:val="ru-RU"/>
        </w:rPr>
      </w:pPr>
      <w:r w:rsidRPr="005861F2">
        <w:rPr>
          <w:b/>
          <w:lang w:val="ru-RU"/>
        </w:rPr>
        <w:t>противодействие коррупции</w:t>
      </w:r>
      <w:r w:rsidRPr="009F64DF">
        <w:rPr>
          <w:lang w:val="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организаций/учреждений и физических лиц в пределах их полномочий:</w:t>
      </w:r>
    </w:p>
    <w:p w:rsidR="00A379F7" w:rsidRPr="009F64DF" w:rsidRDefault="00A379F7" w:rsidP="00A379F7">
      <w:pPr>
        <w:ind w:left="96" w:right="14"/>
        <w:rPr>
          <w:lang w:val="ru-RU"/>
        </w:rPr>
      </w:pPr>
      <w:r w:rsidRPr="009F64DF">
        <w:rPr>
          <w:lang w:val="ru-RU"/>
        </w:rPr>
        <w:t>а) по предупреждению коррупции, в том числе по выявлению и последующему устранению причин коррупции (профилактика коррупции);</w:t>
      </w:r>
    </w:p>
    <w:p w:rsidR="00A379F7" w:rsidRPr="009F64DF" w:rsidRDefault="00A379F7" w:rsidP="00A379F7">
      <w:pPr>
        <w:ind w:left="101" w:right="14"/>
        <w:rPr>
          <w:lang w:val="ru-RU"/>
        </w:rPr>
      </w:pPr>
      <w:r w:rsidRPr="009F64DF">
        <w:rPr>
          <w:lang w:val="ru-RU"/>
        </w:rPr>
        <w:t>б) по выявлению, предупреждению, пресечению, раскрытию и расследованию коррупционных правонарушений (борьба с коррупцией);</w:t>
      </w:r>
    </w:p>
    <w:p w:rsidR="00A379F7" w:rsidRPr="009F64DF" w:rsidRDefault="00A379F7" w:rsidP="00A379F7">
      <w:pPr>
        <w:ind w:left="96" w:right="14"/>
        <w:rPr>
          <w:lang w:val="ru-RU"/>
        </w:rPr>
      </w:pPr>
      <w:r w:rsidRPr="009F64DF">
        <w:rPr>
          <w:lang w:val="ru-RU"/>
        </w:rPr>
        <w:t>в) по минимизации и (или) ликвидации последствий коррупционных правонарушений.</w:t>
      </w:r>
    </w:p>
    <w:p w:rsidR="00A379F7" w:rsidRPr="009F64DF" w:rsidRDefault="00A379F7" w:rsidP="00A379F7">
      <w:pPr>
        <w:spacing w:after="305"/>
        <w:ind w:left="91" w:right="14"/>
        <w:rPr>
          <w:lang w:val="ru-RU"/>
        </w:rPr>
      </w:pPr>
      <w:r w:rsidRPr="005861F2">
        <w:rPr>
          <w:b/>
          <w:lang w:val="ru-RU"/>
        </w:rPr>
        <w:t>работник</w:t>
      </w:r>
      <w:r w:rsidRPr="009F64DF">
        <w:rPr>
          <w:lang w:val="ru-RU"/>
        </w:rPr>
        <w:t xml:space="preserve"> — физическое лицо, вступившее в трудовые отношения с учреждением; руководитель учреждения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субъекта РФ, нормативными правовыми актами органов местного самоуправления, учредительными документами учреждения и локальными нормативными актами осуществляет руководство учреждением, в том числе выполняет функции ее единоличного исполнительного органа.</w:t>
      </w:r>
    </w:p>
    <w:p w:rsidR="00A379F7" w:rsidRDefault="00A379F7" w:rsidP="00A379F7">
      <w:pPr>
        <w:spacing w:after="4" w:line="259" w:lineRule="auto"/>
        <w:ind w:left="173" w:hanging="10"/>
        <w:jc w:val="center"/>
        <w:rPr>
          <w:lang w:val="ru-RU"/>
        </w:rPr>
      </w:pPr>
      <w:r w:rsidRPr="009F64DF">
        <w:rPr>
          <w:sz w:val="26"/>
          <w:lang w:val="ru-RU"/>
        </w:rPr>
        <w:t>З. ОСНОВНЫЕ ПРИНЦИПЫ РАБОТЫ ПО ПРЕДУПРЕЖДЕНИЮ КОРРУПЦИИ В</w:t>
      </w:r>
      <w:r>
        <w:rPr>
          <w:sz w:val="26"/>
          <w:lang w:val="ru-RU"/>
        </w:rPr>
        <w:t xml:space="preserve"> </w:t>
      </w:r>
      <w:r w:rsidRPr="009F64DF">
        <w:rPr>
          <w:lang w:val="ru-RU"/>
        </w:rPr>
        <w:t>УЧРЕЖДЕНИИ</w:t>
      </w:r>
    </w:p>
    <w:p w:rsidR="00A379F7" w:rsidRPr="009F64DF" w:rsidRDefault="00A379F7" w:rsidP="00A379F7">
      <w:pPr>
        <w:spacing w:after="4" w:line="259" w:lineRule="auto"/>
        <w:ind w:left="173" w:hanging="10"/>
        <w:jc w:val="left"/>
        <w:rPr>
          <w:lang w:val="ru-RU"/>
        </w:rPr>
      </w:pPr>
    </w:p>
    <w:p w:rsidR="00A379F7" w:rsidRPr="009F64DF" w:rsidRDefault="00A379F7" w:rsidP="00A379F7">
      <w:pPr>
        <w:ind w:left="86" w:right="14"/>
        <w:rPr>
          <w:lang w:val="ru-RU"/>
        </w:rPr>
      </w:pPr>
      <w:r w:rsidRPr="009F64DF">
        <w:rPr>
          <w:lang w:val="ru-RU"/>
        </w:rPr>
        <w:t>3.1. Антикоррупционная политика учреждения основывается на следующих основных принципах:</w:t>
      </w:r>
    </w:p>
    <w:p w:rsidR="00A379F7" w:rsidRPr="009F64DF" w:rsidRDefault="00A379F7" w:rsidP="00A379F7">
      <w:pPr>
        <w:ind w:left="82" w:right="14"/>
        <w:rPr>
          <w:lang w:val="ru-RU"/>
        </w:rPr>
      </w:pPr>
      <w:r>
        <w:rPr>
          <w:lang w:val="ru-RU"/>
        </w:rPr>
        <w:t xml:space="preserve">          </w:t>
      </w:r>
      <w:r w:rsidRPr="009F64DF">
        <w:rPr>
          <w:lang w:val="ru-RU"/>
        </w:rPr>
        <w:t>З.1.1. Принцип соответствия Антикоррупционной политики учреждения действующему законодательству и общепринятым нормам права.</w:t>
      </w:r>
    </w:p>
    <w:p w:rsidR="00A379F7" w:rsidRPr="009F64DF" w:rsidRDefault="009446BD" w:rsidP="00A379F7">
      <w:pPr>
        <w:ind w:left="86" w:right="14"/>
        <w:rPr>
          <w:lang w:val="ru-RU"/>
        </w:rPr>
      </w:pPr>
      <w:r>
        <w:rPr>
          <w:lang w:val="ru-RU"/>
        </w:rPr>
        <w:t xml:space="preserve">         </w:t>
      </w:r>
      <w:r w:rsidR="00A379F7" w:rsidRPr="009F64DF">
        <w:rPr>
          <w:lang w:val="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учреждению.</w:t>
      </w:r>
    </w:p>
    <w:p w:rsidR="00A379F7" w:rsidRPr="009F64DF" w:rsidRDefault="00A379F7" w:rsidP="00A379F7">
      <w:pPr>
        <w:ind w:left="658" w:right="14" w:firstLine="0"/>
        <w:rPr>
          <w:lang w:val="ru-RU"/>
        </w:rPr>
      </w:pPr>
      <w:r w:rsidRPr="009F64DF">
        <w:rPr>
          <w:lang w:val="ru-RU"/>
        </w:rPr>
        <w:lastRenderedPageBreak/>
        <w:t>З. 1.2. Принцип личного примера руководства.</w:t>
      </w:r>
    </w:p>
    <w:p w:rsidR="00A379F7" w:rsidRPr="009F64DF" w:rsidRDefault="00A379F7" w:rsidP="00A379F7">
      <w:pPr>
        <w:ind w:left="86" w:right="14"/>
        <w:rPr>
          <w:lang w:val="ru-RU"/>
        </w:rPr>
      </w:pPr>
      <w:r w:rsidRPr="009F64DF">
        <w:rPr>
          <w:lang w:val="ru-RU"/>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коррупции.</w:t>
      </w:r>
    </w:p>
    <w:p w:rsidR="00A379F7" w:rsidRPr="009F64DF" w:rsidRDefault="00A379F7" w:rsidP="00A379F7">
      <w:pPr>
        <w:spacing w:after="75"/>
        <w:ind w:left="658" w:right="14" w:firstLine="0"/>
        <w:rPr>
          <w:lang w:val="ru-RU"/>
        </w:rPr>
      </w:pPr>
      <w:r w:rsidRPr="009F64DF">
        <w:rPr>
          <w:lang w:val="ru-RU"/>
        </w:rPr>
        <w:t>З. 1 З. Принцип вовлеченности работников.</w:t>
      </w:r>
    </w:p>
    <w:p w:rsidR="00A379F7" w:rsidRPr="009F64DF" w:rsidRDefault="00A379F7" w:rsidP="00A379F7">
      <w:pPr>
        <w:ind w:left="14" w:right="14"/>
        <w:rPr>
          <w:lang w:val="ru-RU"/>
        </w:rPr>
      </w:pPr>
      <w:r w:rsidRPr="009F64DF">
        <w:rPr>
          <w:lang w:val="ru-RU"/>
        </w:rPr>
        <w:t>Информированность работников учреждения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A379F7" w:rsidRPr="009F64DF" w:rsidRDefault="00A379F7" w:rsidP="00A379F7">
      <w:pPr>
        <w:spacing w:after="27"/>
        <w:ind w:left="610" w:right="14" w:firstLine="0"/>
        <w:rPr>
          <w:lang w:val="ru-RU"/>
        </w:rPr>
      </w:pPr>
      <w:r w:rsidRPr="009F64DF">
        <w:rPr>
          <w:lang w:val="ru-RU"/>
        </w:rPr>
        <w:t>3.1.4. Принцип соразмерности антикоррупционных процедур риску коррупции.</w:t>
      </w:r>
    </w:p>
    <w:p w:rsidR="00A379F7" w:rsidRPr="009F64DF" w:rsidRDefault="00A379F7" w:rsidP="00A379F7">
      <w:pPr>
        <w:ind w:left="14" w:right="14"/>
        <w:rPr>
          <w:lang w:val="ru-RU"/>
        </w:rPr>
      </w:pPr>
      <w:r w:rsidRPr="009F64DF">
        <w:rPr>
          <w:lang w:val="ru-RU"/>
        </w:rPr>
        <w:t>Разработка и выполнение комплекса мероприятий, позволяющих снизить вероятность вовлечения учреждения, ее руководителя и работников в коррупционную деятельность, осуществляется с учетом существующих в деятельности учреждения коррупционных рисков.</w:t>
      </w:r>
    </w:p>
    <w:p w:rsidR="00A379F7" w:rsidRPr="009F64DF" w:rsidRDefault="00A379F7" w:rsidP="00A379F7">
      <w:pPr>
        <w:ind w:left="595" w:right="14" w:firstLine="0"/>
        <w:rPr>
          <w:lang w:val="ru-RU"/>
        </w:rPr>
      </w:pPr>
      <w:r>
        <w:rPr>
          <w:lang w:val="ru-RU"/>
        </w:rPr>
        <w:t>З</w:t>
      </w:r>
      <w:r w:rsidRPr="009F64DF">
        <w:rPr>
          <w:lang w:val="ru-RU"/>
        </w:rPr>
        <w:t>.1.5. Принцип эффективности антикоррупционных процедур.</w:t>
      </w:r>
    </w:p>
    <w:p w:rsidR="00A379F7" w:rsidRPr="009F64DF" w:rsidRDefault="00A379F7" w:rsidP="00A379F7">
      <w:pPr>
        <w:ind w:left="14" w:right="14"/>
        <w:rPr>
          <w:lang w:val="ru-RU"/>
        </w:rPr>
      </w:pPr>
      <w:r w:rsidRPr="009F64DF">
        <w:rPr>
          <w:lang w:val="ru-RU"/>
        </w:rPr>
        <w:t>Осуществление в учреждении антикоррупционных мероприятий, которые имеют низкую стоимость, обеспечивают простоту реализации и приносят значимый результат.</w:t>
      </w:r>
    </w:p>
    <w:p w:rsidR="00A379F7" w:rsidRPr="009F64DF" w:rsidRDefault="00A379F7" w:rsidP="00A379F7">
      <w:pPr>
        <w:ind w:left="590" w:right="14" w:firstLine="0"/>
        <w:rPr>
          <w:lang w:val="ru-RU"/>
        </w:rPr>
      </w:pPr>
      <w:r w:rsidRPr="009F64DF">
        <w:rPr>
          <w:lang w:val="ru-RU"/>
        </w:rPr>
        <w:t>3.1.6. Принцип ответственности и неотвратимости наказания.</w:t>
      </w:r>
    </w:p>
    <w:p w:rsidR="00A379F7" w:rsidRPr="00A379F7" w:rsidRDefault="00A379F7" w:rsidP="00A379F7">
      <w:pPr>
        <w:ind w:left="14" w:right="82"/>
        <w:rPr>
          <w:lang w:val="ru-RU"/>
        </w:rPr>
      </w:pPr>
      <w:r w:rsidRPr="009F64DF">
        <w:rPr>
          <w:lang w:val="ru-RU"/>
        </w:rPr>
        <w:t xml:space="preserve">Неотвратимость наказания для руководителя учреждения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w:t>
      </w:r>
      <w:r w:rsidRPr="00A379F7">
        <w:rPr>
          <w:lang w:val="ru-RU"/>
        </w:rPr>
        <w:t>Антикоррупционной политики.</w:t>
      </w:r>
    </w:p>
    <w:p w:rsidR="00A379F7" w:rsidRPr="009F64DF" w:rsidRDefault="00A379F7" w:rsidP="00A379F7">
      <w:pPr>
        <w:ind w:left="595" w:right="14" w:firstLine="0"/>
        <w:rPr>
          <w:lang w:val="ru-RU"/>
        </w:rPr>
      </w:pPr>
      <w:r w:rsidRPr="009F64DF">
        <w:rPr>
          <w:lang w:val="ru-RU"/>
        </w:rPr>
        <w:t>3.1.7. Принцип открытости хозяйственной и иной деятельности.</w:t>
      </w:r>
    </w:p>
    <w:p w:rsidR="00A379F7" w:rsidRPr="009F64DF" w:rsidRDefault="00A379F7" w:rsidP="00A379F7">
      <w:pPr>
        <w:ind w:left="14" w:right="14"/>
        <w:rPr>
          <w:lang w:val="ru-RU"/>
        </w:rPr>
      </w:pPr>
      <w:r w:rsidRPr="009F64DF">
        <w:rPr>
          <w:lang w:val="ru-RU"/>
        </w:rPr>
        <w:t>Информирование контрагентов, партнеров и общественности о принятых в учреждении антикоррупционных стандартах и процедурах.</w:t>
      </w:r>
    </w:p>
    <w:p w:rsidR="00A379F7" w:rsidRPr="009F64DF" w:rsidRDefault="00A379F7" w:rsidP="00A379F7">
      <w:pPr>
        <w:spacing w:after="36"/>
        <w:ind w:left="586" w:right="14" w:firstLine="0"/>
        <w:rPr>
          <w:lang w:val="ru-RU"/>
        </w:rPr>
      </w:pPr>
      <w:r w:rsidRPr="009F64DF">
        <w:rPr>
          <w:lang w:val="ru-RU"/>
        </w:rPr>
        <w:t>З. 1.8. Принцип постоянного контроля и регулярного мониторинга.</w:t>
      </w:r>
    </w:p>
    <w:p w:rsidR="00A379F7" w:rsidRPr="009F64DF" w:rsidRDefault="00A379F7" w:rsidP="00A379F7">
      <w:pPr>
        <w:spacing w:after="307"/>
        <w:ind w:left="14" w:right="14"/>
        <w:rPr>
          <w:lang w:val="ru-RU"/>
        </w:rPr>
      </w:pPr>
      <w:r w:rsidRPr="009F64DF">
        <w:rPr>
          <w:lang w:val="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A379F7" w:rsidRPr="009F64DF" w:rsidRDefault="00A379F7" w:rsidP="00A379F7">
      <w:pPr>
        <w:pStyle w:val="2"/>
        <w:ind w:left="164" w:right="221"/>
        <w:rPr>
          <w:lang w:val="ru-RU"/>
        </w:rPr>
      </w:pPr>
      <w:r w:rsidRPr="009F64DF">
        <w:rPr>
          <w:lang w:val="ru-RU"/>
        </w:rPr>
        <w:t>4. ОБЛАСТЬ ПРИМЕНЕНИЯ АНТИКОРРУПЦИОННОЙ ПОЛИТИКИ И КРУГ ЛИЦ, ПОПАДАЮЩИХ ПОД ЕЕ ДЕЙСТВИЕ</w:t>
      </w:r>
    </w:p>
    <w:p w:rsidR="00A379F7" w:rsidRPr="009F64DF" w:rsidRDefault="00A379F7" w:rsidP="00A379F7">
      <w:pPr>
        <w:spacing w:after="331"/>
        <w:ind w:left="14" w:right="101"/>
        <w:rPr>
          <w:lang w:val="ru-RU"/>
        </w:rPr>
      </w:pPr>
      <w:r>
        <w:rPr>
          <w:lang w:val="ru-RU"/>
        </w:rPr>
        <w:t xml:space="preserve">         </w:t>
      </w:r>
      <w:r w:rsidRPr="009F64DF">
        <w:rPr>
          <w:lang w:val="ru-RU"/>
        </w:rPr>
        <w:t xml:space="preserve">Кругом лиц, попадающих под действие Антикоррупционной политики, являются </w:t>
      </w:r>
      <w:r>
        <w:rPr>
          <w:lang w:val="ru-RU"/>
        </w:rPr>
        <w:t>директор</w:t>
      </w:r>
      <w:r w:rsidRPr="009F64DF">
        <w:rPr>
          <w:lang w:val="ru-RU"/>
        </w:rPr>
        <w:t xml:space="preserve"> учреждения и работники вне зависимости от занимаемой должности и выполняемых функций.</w:t>
      </w:r>
    </w:p>
    <w:p w:rsidR="00A379F7" w:rsidRPr="009F64DF" w:rsidRDefault="00A379F7" w:rsidP="00A379F7">
      <w:pPr>
        <w:pStyle w:val="2"/>
        <w:ind w:left="164" w:right="250"/>
        <w:rPr>
          <w:lang w:val="ru-RU"/>
        </w:rPr>
      </w:pPr>
      <w:r w:rsidRPr="009F64DF">
        <w:rPr>
          <w:lang w:val="ru-RU"/>
        </w:rPr>
        <w:t>5. ДОЛЖНОСТНЫЕ ЛИЦА УЧРЕЖДЕНИЯ, ОТВЕТСТВЕННЫЕ ЗА РЕАЛИЗАЦИЮ АНТИКОРРУПЦИОННОЙ ПОЛИТИКИ, И ФОРМИРУЕМЫЕ КОЛЛЕГИАЛЬНЫЕ ОРГАНЫ УЧРЕЖДЕНИЯ</w:t>
      </w:r>
    </w:p>
    <w:p w:rsidR="00A379F7" w:rsidRPr="009F64DF" w:rsidRDefault="00A379F7" w:rsidP="00A379F7">
      <w:pPr>
        <w:ind w:left="14" w:right="14"/>
        <w:rPr>
          <w:lang w:val="ru-RU"/>
        </w:rPr>
      </w:pPr>
      <w:r w:rsidRPr="009F64DF">
        <w:rPr>
          <w:lang w:val="ru-RU"/>
        </w:rPr>
        <w:t xml:space="preserve">5.1. </w:t>
      </w:r>
      <w:r>
        <w:rPr>
          <w:lang w:val="ru-RU"/>
        </w:rPr>
        <w:t>Директор</w:t>
      </w:r>
      <w:r w:rsidRPr="009F64DF">
        <w:rPr>
          <w:lang w:val="ru-RU"/>
        </w:rPr>
        <w:t xml:space="preserve"> учреждения является ответственным за организацию всех мероприятий, направленных на предупреждение коррупции в учреждении.</w:t>
      </w:r>
    </w:p>
    <w:p w:rsidR="00A379F7" w:rsidRPr="00A379F7" w:rsidRDefault="00A379F7" w:rsidP="00A379F7">
      <w:pPr>
        <w:ind w:left="14" w:right="101"/>
        <w:rPr>
          <w:lang w:val="ru-RU"/>
        </w:rPr>
      </w:pPr>
      <w:r w:rsidRPr="009F64DF">
        <w:rPr>
          <w:lang w:val="ru-RU"/>
        </w:rPr>
        <w:t xml:space="preserve">5.2. </w:t>
      </w:r>
      <w:r>
        <w:rPr>
          <w:lang w:val="ru-RU"/>
        </w:rPr>
        <w:t>Директор</w:t>
      </w:r>
      <w:r w:rsidRPr="009F64DF">
        <w:rPr>
          <w:lang w:val="ru-RU"/>
        </w:rPr>
        <w:t xml:space="preserve"> учреждения, исходя из установленных задач, специфики деятельности, штатной численности, организационной структуры учреждения назначает лицо или несколько лиц, ответственных за реализацию </w:t>
      </w:r>
      <w:r w:rsidRPr="00A379F7">
        <w:rPr>
          <w:lang w:val="ru-RU"/>
        </w:rPr>
        <w:t>Антикоррупционной политики в пределах их полномочий.</w:t>
      </w:r>
    </w:p>
    <w:p w:rsidR="00A379F7" w:rsidRDefault="00A379F7" w:rsidP="00A379F7">
      <w:pPr>
        <w:ind w:left="14" w:right="14"/>
      </w:pPr>
      <w:r w:rsidRPr="009F64DF">
        <w:rPr>
          <w:lang w:val="ru-RU"/>
        </w:rPr>
        <w:lastRenderedPageBreak/>
        <w:t xml:space="preserve">5.3. Основные обязанности лица (лиц), ответственных за реализацию </w:t>
      </w:r>
      <w:r w:rsidR="00463D01">
        <w:rPr>
          <w:lang w:val="ru-RU"/>
        </w:rPr>
        <w:t>Антикоррупционной</w:t>
      </w:r>
      <w:r>
        <w:t xml:space="preserve"> </w:t>
      </w:r>
      <w:r>
        <w:rPr>
          <w:lang w:val="ru-RU"/>
        </w:rPr>
        <w:t>политики</w:t>
      </w:r>
      <w:r>
        <w:t>:</w:t>
      </w:r>
    </w:p>
    <w:p w:rsidR="00A379F7" w:rsidRPr="009F64DF" w:rsidRDefault="00A379F7" w:rsidP="00A379F7">
      <w:pPr>
        <w:numPr>
          <w:ilvl w:val="0"/>
          <w:numId w:val="3"/>
        </w:numPr>
        <w:spacing w:after="5" w:line="269" w:lineRule="auto"/>
        <w:ind w:right="14"/>
        <w:rPr>
          <w:lang w:val="ru-RU"/>
        </w:rPr>
      </w:pPr>
      <w:r w:rsidRPr="009F64DF">
        <w:rPr>
          <w:lang w:val="ru-RU"/>
        </w:rPr>
        <w:t>подготовка рекомендаций для принятия решений по вопросам предупреждения коррупции в учреждении;</w:t>
      </w:r>
    </w:p>
    <w:p w:rsidR="00A379F7" w:rsidRPr="009F64DF" w:rsidRDefault="00A379F7" w:rsidP="00A379F7">
      <w:pPr>
        <w:numPr>
          <w:ilvl w:val="0"/>
          <w:numId w:val="3"/>
        </w:numPr>
        <w:spacing w:after="5" w:line="269" w:lineRule="auto"/>
        <w:ind w:right="14"/>
        <w:rPr>
          <w:lang w:val="ru-RU"/>
        </w:rPr>
      </w:pPr>
      <w:r w:rsidRPr="009F64DF">
        <w:rPr>
          <w:lang w:val="ru-RU"/>
        </w:rPr>
        <w:t>подготовка предложений, направленных на устранение причин и условий, порождающих риск возникновения коррупции в учреждении;</w:t>
      </w:r>
    </w:p>
    <w:p w:rsidR="00A379F7" w:rsidRPr="009F64DF" w:rsidRDefault="00A379F7" w:rsidP="00A379F7">
      <w:pPr>
        <w:numPr>
          <w:ilvl w:val="0"/>
          <w:numId w:val="3"/>
        </w:numPr>
        <w:spacing w:after="5" w:line="269" w:lineRule="auto"/>
        <w:ind w:right="14"/>
        <w:rPr>
          <w:lang w:val="ru-RU"/>
        </w:rPr>
      </w:pPr>
      <w:r w:rsidRPr="009F64DF">
        <w:rPr>
          <w:lang w:val="ru-RU"/>
        </w:rPr>
        <w:t xml:space="preserve">разработка и представление на утверждение </w:t>
      </w:r>
      <w:r>
        <w:rPr>
          <w:lang w:val="ru-RU"/>
        </w:rPr>
        <w:t>директору</w:t>
      </w:r>
      <w:r w:rsidRPr="009F64DF">
        <w:rPr>
          <w:lang w:val="ru-RU"/>
        </w:rPr>
        <w:t xml:space="preserve"> учреждения проектов локальных нормативных актов, направленных на реализацию мер по предупреждению коррупции;</w:t>
      </w:r>
    </w:p>
    <w:p w:rsidR="00A379F7" w:rsidRPr="009F64DF" w:rsidRDefault="00A379F7" w:rsidP="00A379F7">
      <w:pPr>
        <w:numPr>
          <w:ilvl w:val="0"/>
          <w:numId w:val="3"/>
        </w:numPr>
        <w:spacing w:after="5" w:line="269" w:lineRule="auto"/>
        <w:ind w:right="14"/>
        <w:rPr>
          <w:lang w:val="ru-RU"/>
        </w:rPr>
      </w:pPr>
      <w:r w:rsidRPr="009F64DF">
        <w:rPr>
          <w:lang w:val="ru-RU"/>
        </w:rPr>
        <w:t>проведение контрольных мероприятий, направленных на выявление коррупционных правонарушений, совершенных работниками;</w:t>
      </w:r>
    </w:p>
    <w:p w:rsidR="00A379F7" w:rsidRPr="009F64DF" w:rsidRDefault="00A379F7" w:rsidP="00A379F7">
      <w:pPr>
        <w:numPr>
          <w:ilvl w:val="0"/>
          <w:numId w:val="3"/>
        </w:numPr>
        <w:spacing w:after="5" w:line="269" w:lineRule="auto"/>
        <w:ind w:right="14"/>
        <w:rPr>
          <w:lang w:val="ru-RU"/>
        </w:rPr>
      </w:pPr>
      <w:r w:rsidRPr="009F64DF">
        <w:rPr>
          <w:lang w:val="ru-RU"/>
        </w:rPr>
        <w:t>организация проведения оценки коррупционных рисков;</w:t>
      </w:r>
    </w:p>
    <w:p w:rsidR="00A379F7" w:rsidRPr="009F64DF" w:rsidRDefault="00A379F7" w:rsidP="00A379F7">
      <w:pPr>
        <w:numPr>
          <w:ilvl w:val="0"/>
          <w:numId w:val="3"/>
        </w:numPr>
        <w:spacing w:after="5" w:line="269" w:lineRule="auto"/>
        <w:ind w:right="14"/>
        <w:rPr>
          <w:lang w:val="ru-RU"/>
        </w:rPr>
      </w:pPr>
      <w:r w:rsidRPr="009F64DF">
        <w:rPr>
          <w:lang w:val="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A379F7" w:rsidRPr="009F64DF" w:rsidRDefault="00A379F7" w:rsidP="00A379F7">
      <w:pPr>
        <w:numPr>
          <w:ilvl w:val="0"/>
          <w:numId w:val="3"/>
        </w:numPr>
        <w:spacing w:after="5" w:line="269" w:lineRule="auto"/>
        <w:ind w:right="14"/>
        <w:rPr>
          <w:lang w:val="ru-RU"/>
        </w:rPr>
      </w:pPr>
      <w:r w:rsidRPr="009F64DF">
        <w:rPr>
          <w:lang w:val="ru-RU"/>
        </w:rPr>
        <w:t>организация работы по заполнению и рассмотрению деклараций о конфликте интересов;</w:t>
      </w:r>
    </w:p>
    <w:p w:rsidR="00A379F7" w:rsidRPr="009F64DF" w:rsidRDefault="00A379F7" w:rsidP="00A379F7">
      <w:pPr>
        <w:numPr>
          <w:ilvl w:val="0"/>
          <w:numId w:val="3"/>
        </w:numPr>
        <w:spacing w:after="5" w:line="269" w:lineRule="auto"/>
        <w:ind w:right="14"/>
        <w:rPr>
          <w:lang w:val="ru-RU"/>
        </w:rPr>
      </w:pPr>
      <w:r w:rsidRPr="009F64DF">
        <w:rPr>
          <w:lang w:val="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коррупции;</w:t>
      </w:r>
    </w:p>
    <w:p w:rsidR="00A379F7" w:rsidRPr="009F64DF" w:rsidRDefault="00A379F7" w:rsidP="00A379F7">
      <w:pPr>
        <w:numPr>
          <w:ilvl w:val="0"/>
          <w:numId w:val="3"/>
        </w:numPr>
        <w:spacing w:after="5" w:line="269" w:lineRule="auto"/>
        <w:ind w:right="14"/>
        <w:rPr>
          <w:lang w:val="ru-RU"/>
        </w:rPr>
      </w:pPr>
      <w:r w:rsidRPr="009F64DF">
        <w:rPr>
          <w:lang w:val="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A379F7" w:rsidRPr="009F64DF" w:rsidRDefault="00A379F7" w:rsidP="00A379F7">
      <w:pPr>
        <w:numPr>
          <w:ilvl w:val="0"/>
          <w:numId w:val="3"/>
        </w:numPr>
        <w:spacing w:after="5" w:line="269" w:lineRule="auto"/>
        <w:ind w:right="14"/>
        <w:rPr>
          <w:lang w:val="ru-RU"/>
        </w:rPr>
      </w:pPr>
      <w:r w:rsidRPr="009F64DF">
        <w:rPr>
          <w:lang w:val="ru-RU"/>
        </w:rPr>
        <w:t>организация мероприятий по вопросам профилактики и противодействия коррупции;</w:t>
      </w:r>
    </w:p>
    <w:p w:rsidR="00A379F7" w:rsidRPr="009F64DF" w:rsidRDefault="00A379F7" w:rsidP="00A379F7">
      <w:pPr>
        <w:numPr>
          <w:ilvl w:val="0"/>
          <w:numId w:val="3"/>
        </w:numPr>
        <w:spacing w:after="17" w:line="259" w:lineRule="auto"/>
        <w:ind w:right="0"/>
        <w:rPr>
          <w:lang w:val="ru-RU"/>
        </w:rPr>
      </w:pPr>
      <w:r w:rsidRPr="009F64DF">
        <w:rPr>
          <w:lang w:val="ru-RU"/>
        </w:rPr>
        <w:t xml:space="preserve">организация мероприятий по антикоррупционному просвещению </w:t>
      </w:r>
      <w:r>
        <w:rPr>
          <w:lang w:val="ru-RU"/>
        </w:rPr>
        <w:t>р</w:t>
      </w:r>
      <w:r w:rsidRPr="009F64DF">
        <w:rPr>
          <w:lang w:val="ru-RU"/>
        </w:rPr>
        <w:t>аботников;</w:t>
      </w:r>
    </w:p>
    <w:p w:rsidR="00A379F7" w:rsidRPr="009F64DF" w:rsidRDefault="00A379F7" w:rsidP="00A379F7">
      <w:pPr>
        <w:numPr>
          <w:ilvl w:val="0"/>
          <w:numId w:val="3"/>
        </w:numPr>
        <w:spacing w:after="5" w:line="269" w:lineRule="auto"/>
        <w:ind w:right="14"/>
        <w:rPr>
          <w:lang w:val="ru-RU"/>
        </w:rPr>
      </w:pPr>
      <w:r w:rsidRPr="009F64DF">
        <w:rPr>
          <w:lang w:val="ru-RU"/>
        </w:rPr>
        <w:t>индивидуальное консультирование работников;</w:t>
      </w:r>
    </w:p>
    <w:p w:rsidR="00A379F7" w:rsidRPr="009F64DF" w:rsidRDefault="00A379F7" w:rsidP="00A379F7">
      <w:pPr>
        <w:numPr>
          <w:ilvl w:val="0"/>
          <w:numId w:val="3"/>
        </w:numPr>
        <w:spacing w:after="5" w:line="269" w:lineRule="auto"/>
        <w:ind w:right="14"/>
        <w:rPr>
          <w:lang w:val="ru-RU"/>
        </w:rPr>
      </w:pPr>
      <w:r w:rsidRPr="009F64DF">
        <w:rPr>
          <w:lang w:val="ru-RU"/>
        </w:rPr>
        <w:t>участие в организации антикоррупционной пропаганды;</w:t>
      </w:r>
    </w:p>
    <w:p w:rsidR="00A379F7" w:rsidRPr="009F64DF" w:rsidRDefault="00A379F7" w:rsidP="00A379F7">
      <w:pPr>
        <w:numPr>
          <w:ilvl w:val="0"/>
          <w:numId w:val="3"/>
        </w:numPr>
        <w:spacing w:after="5" w:line="269" w:lineRule="auto"/>
        <w:ind w:right="14"/>
        <w:rPr>
          <w:lang w:val="ru-RU"/>
        </w:rPr>
      </w:pPr>
      <w:r w:rsidRPr="009F64DF">
        <w:rPr>
          <w:lang w:val="ru-RU"/>
        </w:rPr>
        <w:t xml:space="preserve">проведение оценки результатов работы по предупреждению коррупции в учреждении и подготовка соответствующих отчетных материалов для </w:t>
      </w:r>
      <w:r>
        <w:rPr>
          <w:lang w:val="ru-RU"/>
        </w:rPr>
        <w:t>директора</w:t>
      </w:r>
      <w:r w:rsidRPr="009F64DF">
        <w:rPr>
          <w:lang w:val="ru-RU"/>
        </w:rPr>
        <w:t xml:space="preserve"> учреждения;</w:t>
      </w:r>
    </w:p>
    <w:p w:rsidR="00A379F7" w:rsidRPr="009F64DF" w:rsidRDefault="00A379F7" w:rsidP="00A379F7">
      <w:pPr>
        <w:ind w:left="110" w:right="14"/>
        <w:rPr>
          <w:lang w:val="ru-RU"/>
        </w:rPr>
      </w:pPr>
      <w:r w:rsidRPr="009F64DF">
        <w:rPr>
          <w:lang w:val="ru-RU"/>
        </w:rPr>
        <w:t>5.4. В целях выявления причин и условий, способствующих возникнове</w:t>
      </w:r>
      <w:r>
        <w:rPr>
          <w:lang w:val="ru-RU"/>
        </w:rPr>
        <w:t>нию и распространению коррупции,</w:t>
      </w:r>
      <w:r w:rsidRPr="009F64DF">
        <w:rPr>
          <w:lang w:val="ru-RU"/>
        </w:rPr>
        <w:t xml:space="preserve"> выработки и реализации системы мер, направленных на предупреждение и ликвидацию условий, порождающих, провоцирующих и поддерживающих к</w:t>
      </w:r>
      <w:r>
        <w:rPr>
          <w:lang w:val="ru-RU"/>
        </w:rPr>
        <w:t>оррупцию во всех ее проявлениях,</w:t>
      </w:r>
      <w:r w:rsidRPr="009F64DF">
        <w:rPr>
          <w:lang w:val="ru-RU"/>
        </w:rPr>
        <w:t xml:space="preserve"> повышения эффективности функционирования учрежд</w:t>
      </w:r>
      <w:r>
        <w:rPr>
          <w:lang w:val="ru-RU"/>
        </w:rPr>
        <w:t>е</w:t>
      </w:r>
      <w:r w:rsidRPr="009F64DF">
        <w:rPr>
          <w:lang w:val="ru-RU"/>
        </w:rPr>
        <w:t>ния за счет сниже</w:t>
      </w:r>
      <w:r>
        <w:rPr>
          <w:lang w:val="ru-RU"/>
        </w:rPr>
        <w:t>ния рисков проявления коррупции,</w:t>
      </w:r>
      <w:r w:rsidRPr="009F64DF">
        <w:rPr>
          <w:lang w:val="ru-RU"/>
        </w:rPr>
        <w:t xml:space="preserve"> в учреждении образуется коллегиальный орган — комиссия по противодействию коррупции.</w:t>
      </w:r>
    </w:p>
    <w:p w:rsidR="00A379F7" w:rsidRPr="009F64DF" w:rsidRDefault="00A379F7" w:rsidP="00A379F7">
      <w:pPr>
        <w:spacing w:after="296"/>
        <w:ind w:left="120" w:right="14"/>
        <w:rPr>
          <w:lang w:val="ru-RU"/>
        </w:rPr>
      </w:pPr>
      <w:r w:rsidRPr="009F64DF">
        <w:rPr>
          <w:lang w:val="ru-RU"/>
        </w:rPr>
        <w:t>5.5. Цели, порядок образования, работы и полномочия комиссии по противодействию коррупции определены Положением о комиссии по противодействию коррупции.</w:t>
      </w:r>
    </w:p>
    <w:p w:rsidR="00A379F7" w:rsidRPr="009F64DF" w:rsidRDefault="00A379F7" w:rsidP="00A379F7">
      <w:pPr>
        <w:pStyle w:val="2"/>
        <w:ind w:left="164" w:right="154"/>
        <w:rPr>
          <w:lang w:val="ru-RU"/>
        </w:rPr>
      </w:pPr>
      <w:r w:rsidRPr="009F64DF">
        <w:rPr>
          <w:lang w:val="ru-RU"/>
        </w:rPr>
        <w:lastRenderedPageBreak/>
        <w:t>6. ОБЯЗАННОСТИ РАБОТНИКОВ, СВЯЗАННЫЕ С ПРЕДУПРЕЖДЕНИЕМ КОРРУПЦИИ</w:t>
      </w:r>
    </w:p>
    <w:p w:rsidR="00A379F7" w:rsidRPr="009F64DF" w:rsidRDefault="00A379F7" w:rsidP="00A379F7">
      <w:pPr>
        <w:ind w:left="110" w:right="14"/>
        <w:rPr>
          <w:lang w:val="ru-RU"/>
        </w:rPr>
      </w:pPr>
      <w:r>
        <w:rPr>
          <w:lang w:val="ru-RU"/>
        </w:rPr>
        <w:t xml:space="preserve">       Директор</w:t>
      </w:r>
      <w:r w:rsidRPr="009F64DF">
        <w:rPr>
          <w:lang w:val="ru-RU"/>
        </w:rPr>
        <w:t xml:space="preserve">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A379F7" w:rsidRPr="009F64DF" w:rsidRDefault="00A379F7" w:rsidP="00A379F7">
      <w:pPr>
        <w:numPr>
          <w:ilvl w:val="0"/>
          <w:numId w:val="4"/>
        </w:numPr>
        <w:spacing w:after="5" w:line="269" w:lineRule="auto"/>
        <w:ind w:right="14"/>
        <w:rPr>
          <w:lang w:val="ru-RU"/>
        </w:rPr>
      </w:pPr>
      <w:r w:rsidRPr="009F64DF">
        <w:rPr>
          <w:lang w:val="ru-RU"/>
        </w:rPr>
        <w:t>руководствоваться положениями настоящей Антикоррупционной политики и неукоснительно соблюдать ее принципы и требования;</w:t>
      </w:r>
    </w:p>
    <w:p w:rsidR="00A379F7" w:rsidRPr="009F64DF" w:rsidRDefault="00A379F7" w:rsidP="00A379F7">
      <w:pPr>
        <w:numPr>
          <w:ilvl w:val="0"/>
          <w:numId w:val="4"/>
        </w:numPr>
        <w:spacing w:after="5" w:line="269" w:lineRule="auto"/>
        <w:ind w:right="14"/>
        <w:rPr>
          <w:lang w:val="ru-RU"/>
        </w:rPr>
      </w:pPr>
      <w:r w:rsidRPr="009F64DF">
        <w:rPr>
          <w:lang w:val="ru-RU"/>
        </w:rPr>
        <w:t>воздерживаться от совершения и (или) участия в совершении коррупционных правонарушений в интересах или от имени учреждения;</w:t>
      </w:r>
    </w:p>
    <w:p w:rsidR="00A379F7" w:rsidRPr="009F64DF" w:rsidRDefault="00A379F7" w:rsidP="00A379F7">
      <w:pPr>
        <w:numPr>
          <w:ilvl w:val="0"/>
          <w:numId w:val="4"/>
        </w:numPr>
        <w:spacing w:after="5" w:line="269" w:lineRule="auto"/>
        <w:ind w:right="110"/>
        <w:rPr>
          <w:lang w:val="ru-RU"/>
        </w:rPr>
      </w:pPr>
      <w:r w:rsidRPr="009F64DF">
        <w:rPr>
          <w:lang w:val="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A379F7" w:rsidRPr="009F64DF" w:rsidRDefault="00A379F7" w:rsidP="00A379F7">
      <w:pPr>
        <w:numPr>
          <w:ilvl w:val="0"/>
          <w:numId w:val="4"/>
        </w:numPr>
        <w:spacing w:after="5" w:line="269" w:lineRule="auto"/>
        <w:ind w:right="120"/>
        <w:rPr>
          <w:lang w:val="ru-RU"/>
        </w:rPr>
      </w:pPr>
      <w:r w:rsidRPr="009F64DF">
        <w:rPr>
          <w:lang w:val="ru-RU"/>
        </w:rPr>
        <w:t xml:space="preserve">незамедлительно информировать </w:t>
      </w:r>
      <w:r>
        <w:rPr>
          <w:lang w:val="ru-RU"/>
        </w:rPr>
        <w:t>директора и (или)</w:t>
      </w:r>
      <w:r w:rsidRPr="009F64DF">
        <w:rPr>
          <w:lang w:val="ru-RU"/>
        </w:rPr>
        <w:t xml:space="preserve"> лицо, ответственное за реализацию Антикоррупционной политики, о случаях склонения работника к совершению коррупционных правонарушений;</w:t>
      </w:r>
    </w:p>
    <w:p w:rsidR="00A379F7" w:rsidRPr="009F64DF" w:rsidRDefault="00A379F7" w:rsidP="00A379F7">
      <w:pPr>
        <w:numPr>
          <w:ilvl w:val="0"/>
          <w:numId w:val="4"/>
        </w:numPr>
        <w:spacing w:after="5" w:line="269" w:lineRule="auto"/>
        <w:ind w:right="115"/>
        <w:rPr>
          <w:lang w:val="ru-RU"/>
        </w:rPr>
      </w:pPr>
      <w:r w:rsidRPr="009F64DF">
        <w:rPr>
          <w:lang w:val="ru-RU"/>
        </w:rPr>
        <w:t xml:space="preserve">незамедлительно информировать </w:t>
      </w:r>
      <w:r>
        <w:rPr>
          <w:lang w:val="ru-RU"/>
        </w:rPr>
        <w:t>директора и (или)</w:t>
      </w:r>
      <w:r w:rsidRPr="009F64DF">
        <w:rPr>
          <w:lang w:val="ru-RU"/>
        </w:rPr>
        <w:t xml:space="preserve"> лицо, ответственное за реализа</w:t>
      </w:r>
      <w:r>
        <w:rPr>
          <w:lang w:val="ru-RU"/>
        </w:rPr>
        <w:t xml:space="preserve">цию Антикоррупционной политики </w:t>
      </w:r>
      <w:r w:rsidRPr="009F64DF">
        <w:rPr>
          <w:lang w:val="ru-RU"/>
        </w:rPr>
        <w:t>о ставшей известной работнику информации о случаях совершения коррупционных правонарушений другими работниками;</w:t>
      </w:r>
    </w:p>
    <w:p w:rsidR="00A379F7" w:rsidRPr="009F64DF" w:rsidRDefault="00A379F7" w:rsidP="00A379F7">
      <w:pPr>
        <w:numPr>
          <w:ilvl w:val="0"/>
          <w:numId w:val="4"/>
        </w:numPr>
        <w:spacing w:after="305" w:line="269" w:lineRule="auto"/>
        <w:ind w:right="110"/>
        <w:rPr>
          <w:lang w:val="ru-RU"/>
        </w:rPr>
      </w:pPr>
      <w:r w:rsidRPr="009F64DF">
        <w:rPr>
          <w:lang w:val="ru-RU"/>
        </w:rPr>
        <w:t xml:space="preserve">сообщить непосредственному </w:t>
      </w:r>
      <w:r>
        <w:rPr>
          <w:lang w:val="ru-RU"/>
        </w:rPr>
        <w:t>директору</w:t>
      </w:r>
      <w:r w:rsidRPr="009F64DF">
        <w:rPr>
          <w:lang w:val="ru-RU"/>
        </w:rPr>
        <w:t xml:space="preserve"> </w:t>
      </w:r>
      <w:r>
        <w:rPr>
          <w:lang w:val="ru-RU"/>
        </w:rPr>
        <w:t>и (</w:t>
      </w:r>
      <w:r w:rsidRPr="009F64DF">
        <w:rPr>
          <w:lang w:val="ru-RU"/>
        </w:rPr>
        <w:t>или</w:t>
      </w:r>
      <w:r>
        <w:rPr>
          <w:lang w:val="ru-RU"/>
        </w:rPr>
        <w:t>)</w:t>
      </w:r>
      <w:r w:rsidRPr="009F64DF">
        <w:rPr>
          <w:lang w:val="ru-RU"/>
        </w:rPr>
        <w:t xml:space="preserve">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A379F7" w:rsidRPr="009F64DF" w:rsidRDefault="00A379F7" w:rsidP="00A379F7">
      <w:pPr>
        <w:pStyle w:val="2"/>
        <w:ind w:left="164" w:right="264"/>
        <w:rPr>
          <w:lang w:val="ru-RU"/>
        </w:rPr>
      </w:pPr>
      <w:r w:rsidRPr="009F64DF">
        <w:rPr>
          <w:lang w:val="ru-RU"/>
        </w:rPr>
        <w:t>7. МЕРОПРИЯТИЯ ПО ПРЕДУПРЕЖ</w:t>
      </w:r>
      <w:r w:rsidRPr="00FC48B8">
        <w:rPr>
          <w:lang w:val="ru-RU"/>
        </w:rPr>
        <w:t>ДЕ</w:t>
      </w:r>
      <w:r w:rsidRPr="009F64DF">
        <w:rPr>
          <w:lang w:val="ru-RU"/>
        </w:rPr>
        <w:t>НИЮ КОРРУПЦИИ</w:t>
      </w:r>
    </w:p>
    <w:p w:rsidR="00A379F7" w:rsidRPr="009F64DF" w:rsidRDefault="00A379F7" w:rsidP="00A379F7">
      <w:pPr>
        <w:spacing w:after="320"/>
        <w:ind w:left="14" w:right="14"/>
        <w:rPr>
          <w:lang w:val="ru-RU"/>
        </w:rPr>
      </w:pPr>
      <w:r>
        <w:rPr>
          <w:lang w:val="ru-RU"/>
        </w:rPr>
        <w:t xml:space="preserve">         </w:t>
      </w:r>
      <w:r w:rsidRPr="009F64DF">
        <w:rPr>
          <w:lang w:val="ru-RU"/>
        </w:rPr>
        <w:t>Работа по предупреждению коррупции в учреждении ведется в соответствии с ежегодно утверждаемым в установленном порядке планом противодействия коррупции.</w:t>
      </w:r>
    </w:p>
    <w:p w:rsidR="00A379F7" w:rsidRPr="009F64DF" w:rsidRDefault="00A379F7" w:rsidP="00A379F7">
      <w:pPr>
        <w:pStyle w:val="2"/>
        <w:ind w:left="164" w:right="278"/>
        <w:rPr>
          <w:lang w:val="ru-RU"/>
        </w:rPr>
      </w:pPr>
      <w:r w:rsidRPr="009F64DF">
        <w:rPr>
          <w:lang w:val="ru-RU"/>
        </w:rPr>
        <w:t>8. ВНЕДРЕНИЕ СТАНДАРТОВ ПОВЕДЕНИЯ РАБОТНИКОВ УЧРЕЖДЕНИЯ</w:t>
      </w:r>
    </w:p>
    <w:p w:rsidR="00A379F7" w:rsidRPr="009F64DF" w:rsidRDefault="00A379F7" w:rsidP="00A379F7">
      <w:pPr>
        <w:ind w:left="14" w:right="130"/>
        <w:rPr>
          <w:lang w:val="ru-RU"/>
        </w:rPr>
      </w:pPr>
      <w:r w:rsidRPr="009F64DF">
        <w:rPr>
          <w:lang w:val="ru-RU"/>
        </w:rPr>
        <w:t>8.1.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учреждения в целом.</w:t>
      </w:r>
    </w:p>
    <w:p w:rsidR="00A379F7" w:rsidRPr="009F64DF" w:rsidRDefault="00A379F7" w:rsidP="00A379F7">
      <w:pPr>
        <w:spacing w:after="325"/>
        <w:ind w:left="14" w:right="14"/>
        <w:rPr>
          <w:lang w:val="ru-RU"/>
        </w:rPr>
      </w:pPr>
      <w:r w:rsidRPr="009F64DF">
        <w:rPr>
          <w:lang w:val="ru-RU"/>
        </w:rPr>
        <w:t>8.2. Общие правила и принципы поведения закреплены в Кодексе профессиональной этики и служебного поведения работников учреждения.</w:t>
      </w:r>
    </w:p>
    <w:p w:rsidR="00A379F7" w:rsidRPr="009F64DF" w:rsidRDefault="00A379F7" w:rsidP="00A379F7">
      <w:pPr>
        <w:pStyle w:val="2"/>
        <w:ind w:left="164" w:right="293"/>
        <w:rPr>
          <w:lang w:val="ru-RU"/>
        </w:rPr>
      </w:pPr>
      <w:r w:rsidRPr="009F64DF">
        <w:rPr>
          <w:lang w:val="ru-RU"/>
        </w:rPr>
        <w:t>9. ВЫЯВЛЕНИЕ И УРЕГУЛИРОВАНИЕ КОНФЛИКТА ИНТЕРЕСОВ</w:t>
      </w:r>
    </w:p>
    <w:p w:rsidR="00A379F7" w:rsidRPr="009F64DF" w:rsidRDefault="00A379F7" w:rsidP="00A379F7">
      <w:pPr>
        <w:ind w:left="14" w:right="14"/>
        <w:rPr>
          <w:lang w:val="ru-RU"/>
        </w:rPr>
      </w:pPr>
      <w:r w:rsidRPr="009F64DF">
        <w:rPr>
          <w:lang w:val="ru-RU"/>
        </w:rPr>
        <w:t>9.1. В основу работы по урегулированию конфликта интересов в учреждении положены следующие принципы:</w:t>
      </w:r>
    </w:p>
    <w:p w:rsidR="00A379F7" w:rsidRPr="009F64DF" w:rsidRDefault="00A379F7" w:rsidP="00A379F7">
      <w:pPr>
        <w:numPr>
          <w:ilvl w:val="0"/>
          <w:numId w:val="5"/>
        </w:numPr>
        <w:spacing w:after="5" w:line="269" w:lineRule="auto"/>
        <w:ind w:right="14"/>
        <w:rPr>
          <w:lang w:val="ru-RU"/>
        </w:rPr>
      </w:pPr>
      <w:r w:rsidRPr="009F64DF">
        <w:rPr>
          <w:lang w:val="ru-RU"/>
        </w:rPr>
        <w:t>обязательность раскрытия сведений о возможном или возникшем конфликте интересов;</w:t>
      </w:r>
    </w:p>
    <w:p w:rsidR="00A379F7" w:rsidRPr="009F64DF" w:rsidRDefault="00A379F7" w:rsidP="00A379F7">
      <w:pPr>
        <w:numPr>
          <w:ilvl w:val="0"/>
          <w:numId w:val="5"/>
        </w:numPr>
        <w:spacing w:after="5" w:line="269" w:lineRule="auto"/>
        <w:ind w:right="14"/>
        <w:rPr>
          <w:lang w:val="ru-RU"/>
        </w:rPr>
      </w:pPr>
      <w:r w:rsidRPr="009F64DF">
        <w:rPr>
          <w:lang w:val="ru-RU"/>
        </w:rPr>
        <w:lastRenderedPageBreak/>
        <w:t xml:space="preserve">индивидуальное рассмотрение и оценка </w:t>
      </w:r>
      <w:proofErr w:type="spellStart"/>
      <w:r w:rsidRPr="009F64DF">
        <w:rPr>
          <w:lang w:val="ru-RU"/>
        </w:rPr>
        <w:t>репутационных</w:t>
      </w:r>
      <w:proofErr w:type="spellEnd"/>
      <w:r w:rsidRPr="009F64DF">
        <w:rPr>
          <w:lang w:val="ru-RU"/>
        </w:rPr>
        <w:t xml:space="preserve"> рисков для учреждения при выявлении каждого конфликта интересов и его урегулирование;</w:t>
      </w:r>
    </w:p>
    <w:p w:rsidR="00A379F7" w:rsidRPr="009F64DF" w:rsidRDefault="00A379F7" w:rsidP="00A379F7">
      <w:pPr>
        <w:numPr>
          <w:ilvl w:val="0"/>
          <w:numId w:val="5"/>
        </w:numPr>
        <w:spacing w:after="5" w:line="269" w:lineRule="auto"/>
        <w:ind w:right="14"/>
        <w:rPr>
          <w:lang w:val="ru-RU"/>
        </w:rPr>
      </w:pPr>
      <w:r w:rsidRPr="009F64DF">
        <w:rPr>
          <w:lang w:val="ru-RU"/>
        </w:rPr>
        <w:t>конфиденциальность процесса раскрытия сведений о конфликте интересов и процесса его урегулирования;</w:t>
      </w:r>
    </w:p>
    <w:p w:rsidR="00A379F7" w:rsidRPr="009F64DF" w:rsidRDefault="00A379F7" w:rsidP="00A379F7">
      <w:pPr>
        <w:numPr>
          <w:ilvl w:val="0"/>
          <w:numId w:val="5"/>
        </w:numPr>
        <w:spacing w:after="32" w:line="269" w:lineRule="auto"/>
        <w:ind w:right="14"/>
        <w:rPr>
          <w:lang w:val="ru-RU"/>
        </w:rPr>
      </w:pPr>
      <w:r w:rsidRPr="009F64DF">
        <w:rPr>
          <w:lang w:val="ru-RU"/>
        </w:rPr>
        <w:t>соблюдение баланса интересов учреждения и работника при урегулировании конфликта интересов;</w:t>
      </w:r>
    </w:p>
    <w:p w:rsidR="00A379F7" w:rsidRPr="009F64DF" w:rsidRDefault="00A379F7" w:rsidP="00A379F7">
      <w:pPr>
        <w:numPr>
          <w:ilvl w:val="0"/>
          <w:numId w:val="5"/>
        </w:numPr>
        <w:spacing w:after="5" w:line="269" w:lineRule="auto"/>
        <w:ind w:right="86"/>
        <w:rPr>
          <w:lang w:val="ru-RU"/>
        </w:rPr>
      </w:pPr>
      <w:r w:rsidRPr="009F64DF">
        <w:rPr>
          <w:lang w:val="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A379F7" w:rsidRPr="009F64DF" w:rsidRDefault="00A379F7" w:rsidP="00A379F7">
      <w:pPr>
        <w:spacing w:after="35"/>
        <w:ind w:left="14" w:right="14"/>
        <w:rPr>
          <w:lang w:val="ru-RU"/>
        </w:rPr>
      </w:pPr>
      <w:r w:rsidRPr="009F64DF">
        <w:rPr>
          <w:lang w:val="ru-RU"/>
        </w:rPr>
        <w:t>9.2. Работник обязан принимать меры по недопущению любой возможности возникновения конфликта интересов.</w:t>
      </w:r>
    </w:p>
    <w:p w:rsidR="00A379F7" w:rsidRPr="009F64DF" w:rsidRDefault="00A379F7" w:rsidP="00A379F7">
      <w:pPr>
        <w:ind w:left="14" w:right="86"/>
        <w:rPr>
          <w:lang w:val="ru-RU"/>
        </w:rPr>
      </w:pPr>
      <w:r w:rsidRPr="009F64DF">
        <w:rPr>
          <w:lang w:val="ru-RU"/>
        </w:rPr>
        <w:t>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A379F7" w:rsidRPr="009F64DF" w:rsidRDefault="00A379F7" w:rsidP="00A379F7">
      <w:pPr>
        <w:ind w:left="14" w:right="77"/>
        <w:rPr>
          <w:lang w:val="ru-RU"/>
        </w:rPr>
      </w:pPr>
      <w:r w:rsidRPr="009F64DF">
        <w:rPr>
          <w:lang w:val="ru-RU"/>
        </w:rPr>
        <w:t>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w:t>
      </w:r>
    </w:p>
    <w:p w:rsidR="00A379F7" w:rsidRPr="009F64DF" w:rsidRDefault="00A379F7" w:rsidP="00A379F7">
      <w:pPr>
        <w:ind w:left="14" w:right="91"/>
        <w:rPr>
          <w:lang w:val="ru-RU"/>
        </w:rPr>
      </w:pPr>
      <w:r w:rsidRPr="009F64DF">
        <w:rPr>
          <w:lang w:val="ru-RU"/>
        </w:rPr>
        <w:t>9.5.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A379F7" w:rsidRPr="009F64DF" w:rsidRDefault="00A379F7" w:rsidP="00A379F7">
      <w:pPr>
        <w:spacing w:after="340"/>
        <w:ind w:left="14" w:right="96"/>
        <w:rPr>
          <w:lang w:val="ru-RU"/>
        </w:rPr>
      </w:pPr>
      <w:r w:rsidRPr="009F64DF">
        <w:rPr>
          <w:lang w:val="ru-RU"/>
        </w:rPr>
        <w:t>9.6.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A379F7" w:rsidRPr="009F64DF" w:rsidRDefault="00A379F7" w:rsidP="00A379F7">
      <w:pPr>
        <w:pStyle w:val="2"/>
        <w:ind w:left="164" w:right="154"/>
        <w:rPr>
          <w:lang w:val="ru-RU"/>
        </w:rPr>
      </w:pPr>
      <w:r w:rsidRPr="009F64DF">
        <w:rPr>
          <w:lang w:val="ru-RU"/>
        </w:rPr>
        <w:t>10. ПРАВИЛА ОБМЕНА ДЕЛОВЫМИ ПОДАРКАМИ И ЗНАКАМИ ДЕЛОВОГО ГОСТЕПРИИМСТВА</w:t>
      </w:r>
    </w:p>
    <w:p w:rsidR="00A379F7" w:rsidRPr="009F64DF" w:rsidRDefault="00A379F7" w:rsidP="00A379F7">
      <w:pPr>
        <w:ind w:left="14" w:right="96"/>
        <w:rPr>
          <w:lang w:val="ru-RU"/>
        </w:rPr>
      </w:pPr>
      <w:r w:rsidRPr="009F64DF">
        <w:rPr>
          <w:lang w:val="ru-RU"/>
        </w:rPr>
        <w:t>10.1.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A379F7" w:rsidRPr="009F64DF" w:rsidRDefault="00A379F7" w:rsidP="00A379F7">
      <w:pPr>
        <w:spacing w:after="301"/>
        <w:ind w:left="14" w:right="101"/>
        <w:rPr>
          <w:lang w:val="ru-RU"/>
        </w:rPr>
      </w:pPr>
      <w:r w:rsidRPr="009F64DF">
        <w:rPr>
          <w:lang w:val="ru-RU"/>
        </w:rPr>
        <w:t>10.2. В целях исключения нарушения норм законодательст</w:t>
      </w:r>
      <w:r>
        <w:rPr>
          <w:lang w:val="ru-RU"/>
        </w:rPr>
        <w:t xml:space="preserve">ва о противодействии коррупции, </w:t>
      </w:r>
      <w:r w:rsidRPr="009F64DF">
        <w:rPr>
          <w:lang w:val="ru-RU"/>
        </w:rPr>
        <w:t xml:space="preserve">оказания влияния третьих лиц на деятельность </w:t>
      </w:r>
      <w:r>
        <w:rPr>
          <w:lang w:val="ru-RU"/>
        </w:rPr>
        <w:t>директора</w:t>
      </w:r>
      <w:r w:rsidRPr="009F64DF">
        <w:rPr>
          <w:lang w:val="ru-RU"/>
        </w:rPr>
        <w:t xml:space="preserve"> учреждения и работников при испол</w:t>
      </w:r>
      <w:r>
        <w:rPr>
          <w:lang w:val="ru-RU"/>
        </w:rPr>
        <w:t>нении ими трудовых обязанностей,</w:t>
      </w:r>
      <w:r w:rsidRPr="009F64DF">
        <w:rPr>
          <w:lang w:val="ru-RU"/>
        </w:rPr>
        <w:t xml:space="preserve"> минимиза</w:t>
      </w:r>
      <w:r>
        <w:rPr>
          <w:lang w:val="ru-RU"/>
        </w:rPr>
        <w:t xml:space="preserve">ции </w:t>
      </w:r>
      <w:proofErr w:type="spellStart"/>
      <w:r>
        <w:rPr>
          <w:lang w:val="ru-RU"/>
        </w:rPr>
        <w:t>имиджевых</w:t>
      </w:r>
      <w:proofErr w:type="spellEnd"/>
      <w:r>
        <w:rPr>
          <w:lang w:val="ru-RU"/>
        </w:rPr>
        <w:t xml:space="preserve"> потерь учреждения,</w:t>
      </w:r>
      <w:r w:rsidRPr="009F64DF">
        <w:rPr>
          <w:lang w:val="ru-RU"/>
        </w:rPr>
        <w:t xml:space="preserve">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учреждении действуют Правила обмена деловыми подарками и знаками делового гостеприимства.</w:t>
      </w:r>
    </w:p>
    <w:p w:rsidR="00A379F7" w:rsidRDefault="00A379F7" w:rsidP="00A379F7">
      <w:pPr>
        <w:spacing w:after="4" w:line="259" w:lineRule="auto"/>
        <w:ind w:left="173" w:hanging="10"/>
        <w:jc w:val="center"/>
        <w:rPr>
          <w:lang w:val="ru-RU"/>
        </w:rPr>
      </w:pPr>
      <w:r w:rsidRPr="009F64DF">
        <w:rPr>
          <w:sz w:val="26"/>
          <w:lang w:val="ru-RU"/>
        </w:rPr>
        <w:lastRenderedPageBreak/>
        <w:t>11. МЕРЫ ПО ПРЕДУПРЕЖДЕНИЮ КОРРУПЦИИ ПРИ ВЗАИМОДЕЙСТВИИ С</w:t>
      </w:r>
      <w:r>
        <w:rPr>
          <w:sz w:val="26"/>
          <w:lang w:val="ru-RU"/>
        </w:rPr>
        <w:t xml:space="preserve"> </w:t>
      </w:r>
      <w:r w:rsidRPr="009F64DF">
        <w:rPr>
          <w:lang w:val="ru-RU"/>
        </w:rPr>
        <w:t>КОНТРАГЕНТАМИ</w:t>
      </w:r>
    </w:p>
    <w:p w:rsidR="00A379F7" w:rsidRPr="009F64DF" w:rsidRDefault="00A379F7" w:rsidP="00A379F7">
      <w:pPr>
        <w:spacing w:after="4" w:line="259" w:lineRule="auto"/>
        <w:ind w:left="173" w:hanging="10"/>
        <w:jc w:val="center"/>
        <w:rPr>
          <w:lang w:val="ru-RU"/>
        </w:rPr>
      </w:pPr>
    </w:p>
    <w:p w:rsidR="00A379F7" w:rsidRPr="009F64DF" w:rsidRDefault="00A379F7" w:rsidP="00A379F7">
      <w:pPr>
        <w:ind w:left="0" w:right="14" w:firstLine="0"/>
        <w:rPr>
          <w:lang w:val="ru-RU"/>
        </w:rPr>
      </w:pPr>
      <w:r w:rsidRPr="009F64DF">
        <w:rPr>
          <w:lang w:val="ru-RU"/>
        </w:rPr>
        <w:t>11.1. Работа по предупреждению коррупции при взаимодействии с контрагентами, проводится по следующим направлениям:</w:t>
      </w:r>
    </w:p>
    <w:p w:rsidR="00A379F7" w:rsidRPr="009F64DF" w:rsidRDefault="00A379F7" w:rsidP="00A379F7">
      <w:pPr>
        <w:ind w:left="14" w:right="14"/>
        <w:rPr>
          <w:lang w:val="ru-RU"/>
        </w:rPr>
      </w:pPr>
      <w:r w:rsidRPr="009F64DF">
        <w:rPr>
          <w:lang w:val="ru-RU"/>
        </w:rPr>
        <w:t>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379F7" w:rsidRPr="009F64DF" w:rsidRDefault="00A379F7" w:rsidP="00A379F7">
      <w:pPr>
        <w:ind w:left="14" w:right="14"/>
        <w:rPr>
          <w:lang w:val="ru-RU"/>
        </w:rPr>
      </w:pPr>
      <w:r w:rsidRPr="009F64DF">
        <w:rPr>
          <w:lang w:val="ru-RU"/>
        </w:rPr>
        <w:t>11.1.2.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A379F7" w:rsidRPr="009F64DF" w:rsidRDefault="00A379F7" w:rsidP="00A379F7">
      <w:pPr>
        <w:ind w:left="14" w:right="14"/>
        <w:rPr>
          <w:lang w:val="ru-RU"/>
        </w:rPr>
      </w:pPr>
      <w:r w:rsidRPr="009F64DF">
        <w:rPr>
          <w:lang w:val="ru-RU"/>
        </w:rP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rsidR="00A379F7" w:rsidRPr="009F64DF" w:rsidRDefault="00A379F7" w:rsidP="00A379F7">
      <w:pPr>
        <w:ind w:left="14" w:right="14"/>
        <w:rPr>
          <w:lang w:val="ru-RU"/>
        </w:rPr>
      </w:pPr>
      <w:r w:rsidRPr="009F64DF">
        <w:rPr>
          <w:lang w:val="ru-RU"/>
        </w:rPr>
        <w:t>11.1.4. Включение в договоры, заключаемые с контрагентами, положений о соблюдении антикоррупционных стандартов (антикоррупционная оговорка).</w:t>
      </w:r>
    </w:p>
    <w:p w:rsidR="00A379F7" w:rsidRPr="009F64DF" w:rsidRDefault="00A379F7" w:rsidP="00A379F7">
      <w:pPr>
        <w:spacing w:after="315"/>
        <w:ind w:left="14" w:right="14"/>
        <w:rPr>
          <w:lang w:val="ru-RU"/>
        </w:rPr>
      </w:pPr>
      <w:r w:rsidRPr="009F64DF">
        <w:rPr>
          <w:lang w:val="ru-RU"/>
        </w:rPr>
        <w:t>11.1.5. Размещение на официальном сайте учреждения информации о мерах по предупреждению коррупции, предпринимаемых в учреждении.</w:t>
      </w:r>
    </w:p>
    <w:p w:rsidR="00A379F7" w:rsidRDefault="00A379F7" w:rsidP="00A379F7">
      <w:pPr>
        <w:numPr>
          <w:ilvl w:val="0"/>
          <w:numId w:val="1"/>
        </w:numPr>
        <w:spacing w:after="314" w:line="259" w:lineRule="auto"/>
        <w:ind w:right="0" w:hanging="350"/>
        <w:jc w:val="left"/>
      </w:pPr>
      <w:r>
        <w:rPr>
          <w:sz w:val="26"/>
        </w:rPr>
        <w:t>ОЦЕНКА КОРРУПЦИОННЫХ РИСКОВ УЧРЕЖДЕНИЯ</w:t>
      </w:r>
    </w:p>
    <w:p w:rsidR="00A379F7" w:rsidRPr="009F64DF" w:rsidRDefault="00A379F7" w:rsidP="00A379F7">
      <w:pPr>
        <w:spacing w:after="28"/>
        <w:ind w:left="0" w:right="14" w:firstLine="0"/>
        <w:rPr>
          <w:lang w:val="ru-RU"/>
        </w:rPr>
      </w:pPr>
      <w:r w:rsidRPr="009F64DF">
        <w:rPr>
          <w:lang w:val="ru-RU"/>
        </w:rPr>
        <w:t>12.1. Целью оценки коррупционных рисков учреждения являются:</w:t>
      </w:r>
    </w:p>
    <w:p w:rsidR="00A379F7" w:rsidRPr="009F64DF" w:rsidRDefault="00A379F7" w:rsidP="00A379F7">
      <w:pPr>
        <w:numPr>
          <w:ilvl w:val="0"/>
          <w:numId w:val="6"/>
        </w:numPr>
        <w:spacing w:after="35" w:line="269" w:lineRule="auto"/>
        <w:ind w:right="14"/>
        <w:rPr>
          <w:lang w:val="ru-RU"/>
        </w:rPr>
      </w:pPr>
      <w:r w:rsidRPr="009F64DF">
        <w:rPr>
          <w:lang w:val="ru-RU"/>
        </w:rPr>
        <w:t>обеспечение соответствия реализуемых мер предупреждения коррупции специфике деятельности учреждения;</w:t>
      </w:r>
    </w:p>
    <w:p w:rsidR="00A379F7" w:rsidRPr="009F64DF" w:rsidRDefault="00A379F7" w:rsidP="00A379F7">
      <w:pPr>
        <w:numPr>
          <w:ilvl w:val="0"/>
          <w:numId w:val="6"/>
        </w:numPr>
        <w:spacing w:after="32" w:line="269" w:lineRule="auto"/>
        <w:ind w:right="14"/>
        <w:rPr>
          <w:lang w:val="ru-RU"/>
        </w:rPr>
      </w:pPr>
      <w:r w:rsidRPr="009F64DF">
        <w:rPr>
          <w:lang w:val="ru-RU"/>
        </w:rPr>
        <w:t>рациональное использование ресурсов, направляемых на проведение работы по предупреждению коррупции;</w:t>
      </w:r>
    </w:p>
    <w:p w:rsidR="00A379F7" w:rsidRPr="009F64DF" w:rsidRDefault="00A379F7" w:rsidP="00A379F7">
      <w:pPr>
        <w:numPr>
          <w:ilvl w:val="0"/>
          <w:numId w:val="6"/>
        </w:numPr>
        <w:spacing w:after="5" w:line="269" w:lineRule="auto"/>
        <w:ind w:right="14"/>
        <w:rPr>
          <w:lang w:val="ru-RU"/>
        </w:rPr>
      </w:pPr>
      <w:r w:rsidRPr="009F64DF">
        <w:rPr>
          <w:lang w:val="ru-RU"/>
        </w:rPr>
        <w:t>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учреждением.</w:t>
      </w:r>
    </w:p>
    <w:p w:rsidR="00A379F7" w:rsidRPr="009F64DF" w:rsidRDefault="00A379F7" w:rsidP="00A379F7">
      <w:pPr>
        <w:spacing w:after="332"/>
        <w:ind w:left="14" w:right="82"/>
        <w:rPr>
          <w:lang w:val="ru-RU"/>
        </w:rPr>
      </w:pPr>
      <w:r w:rsidRPr="009F64DF">
        <w:rPr>
          <w:lang w:val="ru-RU"/>
        </w:rPr>
        <w:t>12.2.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A379F7" w:rsidRPr="009F64DF" w:rsidRDefault="00A379F7" w:rsidP="00A379F7">
      <w:pPr>
        <w:pStyle w:val="2"/>
        <w:ind w:left="164" w:right="178"/>
        <w:rPr>
          <w:lang w:val="ru-RU"/>
        </w:rPr>
      </w:pPr>
      <w:r w:rsidRPr="009F64DF">
        <w:rPr>
          <w:lang w:val="ru-RU"/>
        </w:rPr>
        <w:t>13. АНТИКОРРУПЦИОННОЕ ПРОСВЕЩЕНИЕ РАБОТНИКОВ</w:t>
      </w:r>
    </w:p>
    <w:p w:rsidR="00A379F7" w:rsidRPr="009F64DF" w:rsidRDefault="00A379F7" w:rsidP="00A379F7">
      <w:pPr>
        <w:ind w:left="14" w:right="86"/>
        <w:rPr>
          <w:lang w:val="ru-RU"/>
        </w:rPr>
      </w:pPr>
      <w:r w:rsidRPr="009F64DF">
        <w:rPr>
          <w:lang w:val="ru-RU"/>
        </w:rPr>
        <w:t xml:space="preserve">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на плановой основе посредством антикоррупционного </w:t>
      </w:r>
      <w:r w:rsidRPr="009F64DF">
        <w:rPr>
          <w:lang w:val="ru-RU"/>
        </w:rPr>
        <w:lastRenderedPageBreak/>
        <w:t>образования, антикоррупционной пропаганды и антикоррупционного консультирования осуществляется антикоррупционное просвещение.</w:t>
      </w:r>
    </w:p>
    <w:p w:rsidR="00A379F7" w:rsidRPr="00A379F7" w:rsidRDefault="00A379F7" w:rsidP="00A379F7">
      <w:pPr>
        <w:ind w:left="0" w:right="14" w:firstLine="0"/>
        <w:rPr>
          <w:lang w:val="ru-RU"/>
        </w:rPr>
      </w:pPr>
      <w:r w:rsidRPr="009F64DF">
        <w:rPr>
          <w:lang w:val="ru-RU"/>
        </w:rPr>
        <w:t xml:space="preserve">13.2. Антикоррупционное образование работников осуществляется за счет учреждения в форме подготовки (переподготовки) и повышения квалификации работников, ответственных за реализацию </w:t>
      </w:r>
      <w:r w:rsidRPr="00A379F7">
        <w:rPr>
          <w:lang w:val="ru-RU"/>
        </w:rPr>
        <w:t>Антикоррупционной политики.</w:t>
      </w:r>
    </w:p>
    <w:p w:rsidR="00A379F7" w:rsidRPr="009F64DF" w:rsidRDefault="00A379F7" w:rsidP="00A379F7">
      <w:pPr>
        <w:ind w:left="0" w:right="14" w:firstLine="0"/>
        <w:rPr>
          <w:lang w:val="ru-RU"/>
        </w:rPr>
      </w:pPr>
      <w:r w:rsidRPr="009F64DF">
        <w:rPr>
          <w:lang w:val="ru-RU"/>
        </w:rPr>
        <w:t>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A379F7" w:rsidRPr="009F64DF" w:rsidRDefault="00A379F7" w:rsidP="00A379F7">
      <w:pPr>
        <w:spacing w:after="325"/>
        <w:ind w:left="0" w:right="14" w:firstLine="0"/>
        <w:rPr>
          <w:lang w:val="ru-RU"/>
        </w:rPr>
      </w:pPr>
      <w:r w:rsidRPr="009F64DF">
        <w:rPr>
          <w:lang w:val="ru-RU"/>
        </w:rPr>
        <w:t xml:space="preserve">13.4. Антикоррупционное консультирование осуществляется в индивидуальном порядке лицами, ответственными за реализацию </w:t>
      </w:r>
      <w:r w:rsidRPr="00A379F7">
        <w:rPr>
          <w:lang w:val="ru-RU"/>
        </w:rPr>
        <w:t xml:space="preserve">Антикоррупционной политики в учреждении. </w:t>
      </w:r>
      <w:r w:rsidRPr="009F64DF">
        <w:rPr>
          <w:lang w:val="ru-RU"/>
        </w:rPr>
        <w:t>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A379F7" w:rsidRPr="009F64DF" w:rsidRDefault="00A379F7" w:rsidP="00A379F7">
      <w:pPr>
        <w:pStyle w:val="2"/>
        <w:ind w:left="164"/>
        <w:rPr>
          <w:lang w:val="ru-RU"/>
        </w:rPr>
      </w:pPr>
      <w:r w:rsidRPr="009F64DF">
        <w:rPr>
          <w:lang w:val="ru-RU"/>
        </w:rPr>
        <w:t>14. ВНУТРЕННИЙ КОНТРОЛЬ И АУДИТ</w:t>
      </w:r>
    </w:p>
    <w:p w:rsidR="00A379F7" w:rsidRPr="009F64DF" w:rsidRDefault="00A379F7" w:rsidP="00A379F7">
      <w:pPr>
        <w:ind w:left="134" w:right="14"/>
        <w:rPr>
          <w:lang w:val="ru-RU"/>
        </w:rPr>
      </w:pPr>
      <w:r w:rsidRPr="009F64DF">
        <w:rPr>
          <w:lang w:val="ru-RU"/>
        </w:rPr>
        <w:t>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учреждения.</w:t>
      </w:r>
    </w:p>
    <w:p w:rsidR="00A379F7" w:rsidRPr="009F64DF" w:rsidRDefault="00A379F7" w:rsidP="00A379F7">
      <w:pPr>
        <w:ind w:left="130" w:right="14"/>
        <w:rPr>
          <w:lang w:val="ru-RU"/>
        </w:rPr>
      </w:pPr>
      <w:r w:rsidRPr="009F64DF">
        <w:rPr>
          <w:lang w:val="ru-RU"/>
        </w:rP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379F7" w:rsidRPr="009F64DF" w:rsidRDefault="00A379F7" w:rsidP="00A379F7">
      <w:pPr>
        <w:ind w:left="139" w:right="14"/>
        <w:rPr>
          <w:lang w:val="ru-RU"/>
        </w:rPr>
      </w:pPr>
      <w:r w:rsidRPr="009F64DF">
        <w:rPr>
          <w:lang w:val="ru-RU"/>
        </w:rPr>
        <w:t>14.3. Требования Антикоррупционной политики, учитываемые при формировании системы внутреннего контроля и аудита учреждения:</w:t>
      </w:r>
    </w:p>
    <w:p w:rsidR="00A379F7" w:rsidRPr="003B1EA4" w:rsidRDefault="00A379F7" w:rsidP="00A379F7">
      <w:pPr>
        <w:numPr>
          <w:ilvl w:val="0"/>
          <w:numId w:val="7"/>
        </w:numPr>
        <w:spacing w:after="16" w:line="274" w:lineRule="auto"/>
        <w:ind w:right="0"/>
        <w:rPr>
          <w:lang w:val="ru-RU"/>
        </w:rPr>
      </w:pPr>
      <w:r w:rsidRPr="009F64DF">
        <w:rPr>
          <w:lang w:val="ru-RU"/>
        </w:rPr>
        <w:t xml:space="preserve">проверка соблюдения различных организационных </w:t>
      </w:r>
      <w:r>
        <w:rPr>
          <w:lang w:val="ru-RU"/>
        </w:rPr>
        <w:t>процедур и правил деятельности, к</w:t>
      </w:r>
      <w:r w:rsidRPr="009F64DF">
        <w:rPr>
          <w:lang w:val="ru-RU"/>
        </w:rPr>
        <w:t xml:space="preserve">оторые значимы с точки зрения работы по предупреждению коррупции; </w:t>
      </w:r>
    </w:p>
    <w:p w:rsidR="00A379F7" w:rsidRPr="009F64DF" w:rsidRDefault="00A379F7" w:rsidP="00A379F7">
      <w:pPr>
        <w:numPr>
          <w:ilvl w:val="0"/>
          <w:numId w:val="7"/>
        </w:numPr>
        <w:spacing w:after="16" w:line="274" w:lineRule="auto"/>
        <w:ind w:right="0"/>
        <w:rPr>
          <w:lang w:val="ru-RU"/>
        </w:rPr>
      </w:pPr>
      <w:r w:rsidRPr="009F64DF">
        <w:rPr>
          <w:lang w:val="ru-RU"/>
        </w:rPr>
        <w:t>контроль документирования операций хозяйственной деятельности учреждения;</w:t>
      </w:r>
    </w:p>
    <w:p w:rsidR="00A379F7" w:rsidRPr="009F64DF" w:rsidRDefault="00A379F7" w:rsidP="00A379F7">
      <w:pPr>
        <w:numPr>
          <w:ilvl w:val="0"/>
          <w:numId w:val="7"/>
        </w:numPr>
        <w:spacing w:after="5" w:line="269" w:lineRule="auto"/>
        <w:ind w:right="14"/>
        <w:rPr>
          <w:lang w:val="ru-RU"/>
        </w:rPr>
      </w:pPr>
      <w:r w:rsidRPr="009F64DF">
        <w:rPr>
          <w:lang w:val="ru-RU"/>
        </w:rPr>
        <w:t>проверка экономической обоснованности осуществляемых операций в сферах коррупционного риска.</w:t>
      </w:r>
    </w:p>
    <w:p w:rsidR="00A379F7" w:rsidRPr="009F64DF" w:rsidRDefault="00A379F7" w:rsidP="00A379F7">
      <w:pPr>
        <w:ind w:left="125" w:right="14"/>
        <w:rPr>
          <w:lang w:val="ru-RU"/>
        </w:rPr>
      </w:pPr>
      <w:r w:rsidRPr="009F64DF">
        <w:rPr>
          <w:lang w:val="ru-RU"/>
        </w:rPr>
        <w:t>14.3.1. 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A379F7" w:rsidRPr="009F64DF" w:rsidRDefault="00A379F7" w:rsidP="00A379F7">
      <w:pPr>
        <w:ind w:left="125" w:right="14"/>
        <w:rPr>
          <w:lang w:val="ru-RU"/>
        </w:rPr>
      </w:pPr>
      <w:r w:rsidRPr="009F64DF">
        <w:rPr>
          <w:lang w:val="ru-RU"/>
        </w:rP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A379F7" w:rsidRPr="00A379F7" w:rsidRDefault="00A379F7" w:rsidP="00A379F7">
      <w:pPr>
        <w:pStyle w:val="a3"/>
        <w:numPr>
          <w:ilvl w:val="0"/>
          <w:numId w:val="8"/>
        </w:numPr>
        <w:jc w:val="both"/>
        <w:rPr>
          <w:rFonts w:ascii="Times New Roman" w:hAnsi="Times New Roman"/>
          <w:sz w:val="24"/>
          <w:szCs w:val="24"/>
        </w:rPr>
      </w:pPr>
      <w:r w:rsidRPr="00A379F7">
        <w:rPr>
          <w:rFonts w:ascii="Times New Roman" w:hAnsi="Times New Roman"/>
          <w:sz w:val="24"/>
          <w:szCs w:val="24"/>
        </w:rPr>
        <w:t>оплата услуг, характер которых не определен либо вызывает сомнения;</w:t>
      </w:r>
    </w:p>
    <w:p w:rsidR="00A379F7" w:rsidRPr="00A379F7" w:rsidRDefault="00A379F7" w:rsidP="00A379F7">
      <w:pPr>
        <w:pStyle w:val="a3"/>
        <w:numPr>
          <w:ilvl w:val="0"/>
          <w:numId w:val="8"/>
        </w:numPr>
        <w:jc w:val="both"/>
        <w:rPr>
          <w:rFonts w:ascii="Times New Roman" w:hAnsi="Times New Roman"/>
          <w:sz w:val="24"/>
          <w:szCs w:val="24"/>
        </w:rPr>
      </w:pPr>
      <w:r w:rsidRPr="00A379F7">
        <w:rPr>
          <w:rFonts w:ascii="Times New Roman" w:hAnsi="Times New Roman"/>
          <w:sz w:val="24"/>
          <w:szCs w:val="24"/>
        </w:rPr>
        <w:lastRenderedPageBreak/>
        <w:t xml:space="preserve">предоставление дорогостоящих подарков, оплата транспортных, развлекательных услуг, выдача на льготных условиях </w:t>
      </w:r>
      <w:proofErr w:type="spellStart"/>
      <w:r w:rsidRPr="00A379F7">
        <w:rPr>
          <w:rFonts w:ascii="Times New Roman" w:hAnsi="Times New Roman"/>
          <w:sz w:val="24"/>
          <w:szCs w:val="24"/>
        </w:rPr>
        <w:t>заимов</w:t>
      </w:r>
      <w:proofErr w:type="spellEnd"/>
      <w:r w:rsidRPr="00A379F7">
        <w:rPr>
          <w:rFonts w:ascii="Times New Roman" w:hAnsi="Times New Roman"/>
          <w:sz w:val="24"/>
          <w:szCs w:val="24"/>
        </w:rPr>
        <w:t>,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A379F7" w:rsidRPr="00A379F7" w:rsidRDefault="00A379F7" w:rsidP="00A379F7">
      <w:pPr>
        <w:pStyle w:val="a3"/>
        <w:numPr>
          <w:ilvl w:val="0"/>
          <w:numId w:val="8"/>
        </w:numPr>
        <w:jc w:val="both"/>
        <w:rPr>
          <w:rFonts w:ascii="Times New Roman" w:hAnsi="Times New Roman"/>
          <w:sz w:val="24"/>
          <w:szCs w:val="24"/>
        </w:rPr>
      </w:pPr>
      <w:r w:rsidRPr="00A379F7">
        <w:rPr>
          <w:rFonts w:ascii="Times New Roman" w:hAnsi="Times New Roman"/>
          <w:sz w:val="24"/>
          <w:szCs w:val="24"/>
        </w:rPr>
        <w:t>выплата посреднику или внешнему консультанту вознаграждения, размер которого превышает обычную плату для учреждения или плату для данного вида услуг;</w:t>
      </w:r>
    </w:p>
    <w:p w:rsidR="00A379F7" w:rsidRPr="00A379F7" w:rsidRDefault="00A379F7" w:rsidP="00A379F7">
      <w:pPr>
        <w:pStyle w:val="a3"/>
        <w:numPr>
          <w:ilvl w:val="0"/>
          <w:numId w:val="8"/>
        </w:numPr>
        <w:jc w:val="both"/>
        <w:rPr>
          <w:rFonts w:ascii="Times New Roman" w:hAnsi="Times New Roman"/>
          <w:sz w:val="24"/>
          <w:szCs w:val="24"/>
        </w:rPr>
      </w:pPr>
      <w:r w:rsidRPr="00A379F7">
        <w:rPr>
          <w:rFonts w:ascii="Times New Roman" w:hAnsi="Times New Roman"/>
          <w:sz w:val="24"/>
          <w:szCs w:val="24"/>
        </w:rPr>
        <w:t xml:space="preserve">закупки или продажи по ценам, значительно отличающимся от рыночных; </w:t>
      </w:r>
    </w:p>
    <w:p w:rsidR="00A379F7" w:rsidRPr="00A379F7" w:rsidRDefault="00A379F7" w:rsidP="00A379F7">
      <w:pPr>
        <w:pStyle w:val="a3"/>
        <w:numPr>
          <w:ilvl w:val="0"/>
          <w:numId w:val="8"/>
        </w:numPr>
        <w:jc w:val="both"/>
        <w:rPr>
          <w:rFonts w:ascii="Times New Roman" w:hAnsi="Times New Roman"/>
          <w:sz w:val="24"/>
          <w:szCs w:val="24"/>
        </w:rPr>
      </w:pPr>
      <w:r w:rsidRPr="00A379F7">
        <w:rPr>
          <w:rFonts w:ascii="Times New Roman" w:hAnsi="Times New Roman"/>
          <w:sz w:val="24"/>
          <w:szCs w:val="24"/>
        </w:rPr>
        <w:t>сомнительные платежи наличными деньгами.</w:t>
      </w:r>
    </w:p>
    <w:p w:rsidR="00A379F7" w:rsidRPr="009F64DF" w:rsidRDefault="00A379F7" w:rsidP="00A379F7">
      <w:pPr>
        <w:pStyle w:val="a3"/>
      </w:pPr>
    </w:p>
    <w:p w:rsidR="00A379F7" w:rsidRPr="009F64DF" w:rsidRDefault="00A379F7" w:rsidP="00A379F7">
      <w:pPr>
        <w:pStyle w:val="2"/>
        <w:ind w:left="164" w:right="178"/>
        <w:rPr>
          <w:lang w:val="ru-RU"/>
        </w:rPr>
      </w:pPr>
      <w:r w:rsidRPr="009F64DF">
        <w:rPr>
          <w:lang w:val="ru-RU"/>
        </w:rPr>
        <w:t>15. СОТРУДНИЧЕСТВО С КОНТРОЛЬНО-НАДЗОРНЫМИ И ПРАВООХРАНИТЕЛЬНЫМИ ОРГАНАМИ В СФЕРЕ ПРОТИВОДЕЙСТВИЯ КОРРУПЦИИ</w:t>
      </w:r>
    </w:p>
    <w:p w:rsidR="00A379F7" w:rsidRPr="009F64DF" w:rsidRDefault="00A379F7" w:rsidP="00A379F7">
      <w:pPr>
        <w:ind w:left="14" w:right="86"/>
        <w:rPr>
          <w:lang w:val="ru-RU"/>
        </w:rPr>
      </w:pPr>
      <w:r w:rsidRPr="009F64DF">
        <w:rPr>
          <w:lang w:val="ru-RU"/>
        </w:rPr>
        <w:t>15.1. Сотрудничество с контрольно-надзорными и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w:t>
      </w:r>
    </w:p>
    <w:p w:rsidR="00A379F7" w:rsidRPr="009F64DF" w:rsidRDefault="00A379F7" w:rsidP="00A379F7">
      <w:pPr>
        <w:ind w:left="14" w:right="91"/>
        <w:rPr>
          <w:lang w:val="ru-RU"/>
        </w:rPr>
      </w:pPr>
      <w:r w:rsidRPr="009F64DF">
        <w:rPr>
          <w:lang w:val="ru-RU"/>
        </w:rPr>
        <w:t>15.2.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379F7" w:rsidRPr="009F64DF" w:rsidRDefault="00A379F7" w:rsidP="00A379F7">
      <w:pPr>
        <w:spacing w:after="40"/>
        <w:ind w:left="14" w:right="96"/>
        <w:rPr>
          <w:lang w:val="ru-RU"/>
        </w:rPr>
      </w:pPr>
      <w:r w:rsidRPr="009F64DF">
        <w:rPr>
          <w:lang w:val="ru-RU"/>
        </w:rPr>
        <w:t>15.3. Учреждение принимает на себя обязательство воздерживаться от каких-либо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A379F7" w:rsidRPr="009F64DF" w:rsidRDefault="00A379F7" w:rsidP="00A379F7">
      <w:pPr>
        <w:ind w:left="14" w:right="14"/>
        <w:rPr>
          <w:lang w:val="ru-RU"/>
        </w:rPr>
      </w:pPr>
      <w:r w:rsidRPr="009F64DF">
        <w:rPr>
          <w:lang w:val="ru-RU"/>
        </w:rPr>
        <w:t>15.4. Сотрудничество с контрольно-надзорными и правоохранительными органами также осуществляется в форме:</w:t>
      </w:r>
    </w:p>
    <w:p w:rsidR="00A379F7" w:rsidRPr="009F64DF" w:rsidRDefault="00A379F7" w:rsidP="00A379F7">
      <w:pPr>
        <w:numPr>
          <w:ilvl w:val="0"/>
          <w:numId w:val="9"/>
        </w:numPr>
        <w:spacing w:after="5" w:line="269" w:lineRule="auto"/>
        <w:ind w:right="101"/>
        <w:rPr>
          <w:lang w:val="ru-RU"/>
        </w:rPr>
      </w:pPr>
      <w:r w:rsidRPr="009F64DF">
        <w:rPr>
          <w:lang w:val="ru-RU"/>
        </w:rPr>
        <w:t>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учреждения по вопросам предупреждения и противодействия коррупции;</w:t>
      </w:r>
    </w:p>
    <w:p w:rsidR="00A379F7" w:rsidRPr="009F64DF" w:rsidRDefault="00A379F7" w:rsidP="00A379F7">
      <w:pPr>
        <w:numPr>
          <w:ilvl w:val="0"/>
          <w:numId w:val="9"/>
        </w:numPr>
        <w:spacing w:after="37" w:line="269" w:lineRule="auto"/>
        <w:ind w:right="96"/>
        <w:rPr>
          <w:lang w:val="ru-RU"/>
        </w:rPr>
      </w:pPr>
      <w:r w:rsidRPr="009F64DF">
        <w:rPr>
          <w:lang w:val="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379F7" w:rsidRPr="009F64DF" w:rsidRDefault="00A379F7" w:rsidP="00A379F7">
      <w:pPr>
        <w:ind w:left="14" w:right="110"/>
        <w:rPr>
          <w:lang w:val="ru-RU"/>
        </w:rPr>
      </w:pPr>
      <w:r w:rsidRPr="009F64DF">
        <w:rPr>
          <w:lang w:val="ru-RU"/>
        </w:rPr>
        <w:t xml:space="preserve">15.5. </w:t>
      </w:r>
      <w:r>
        <w:rPr>
          <w:lang w:val="ru-RU"/>
        </w:rPr>
        <w:t>Директор</w:t>
      </w:r>
      <w:r w:rsidRPr="009F64DF">
        <w:rPr>
          <w:lang w:val="ru-RU"/>
        </w:rPr>
        <w:t xml:space="preserve">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A379F7" w:rsidRPr="009F64DF" w:rsidRDefault="00A379F7" w:rsidP="00A379F7">
      <w:pPr>
        <w:spacing w:after="304"/>
        <w:ind w:left="14" w:right="14"/>
        <w:rPr>
          <w:lang w:val="ru-RU"/>
        </w:rPr>
      </w:pPr>
      <w:r w:rsidRPr="009F64DF">
        <w:rPr>
          <w:lang w:val="ru-RU"/>
        </w:rPr>
        <w:t xml:space="preserve">15.6. </w:t>
      </w:r>
      <w:r>
        <w:rPr>
          <w:lang w:val="ru-RU"/>
        </w:rPr>
        <w:t>Директор</w:t>
      </w:r>
      <w:r w:rsidRPr="009F64DF">
        <w:rPr>
          <w:lang w:val="ru-RU"/>
        </w:rPr>
        <w:t xml:space="preserve"> учреждения и работники не допускают вмешательства в деятельность должностных лиц контрольно-надзорных и правоохранительных органов.</w:t>
      </w:r>
    </w:p>
    <w:p w:rsidR="00A379F7" w:rsidRDefault="00A379F7" w:rsidP="00A379F7">
      <w:pPr>
        <w:spacing w:after="4" w:line="259" w:lineRule="auto"/>
        <w:ind w:left="250" w:hanging="10"/>
        <w:jc w:val="center"/>
        <w:rPr>
          <w:lang w:val="ru-RU"/>
        </w:rPr>
      </w:pPr>
      <w:r w:rsidRPr="009F64DF">
        <w:rPr>
          <w:sz w:val="26"/>
          <w:lang w:val="ru-RU"/>
        </w:rPr>
        <w:t>16. ОТВЕТСТВЕННОСТЬ РАБОТНИКОВ ЗА НЕСОБЛЮДЕНИЕ ТРЕБОВАНИЙ</w:t>
      </w:r>
      <w:r>
        <w:rPr>
          <w:sz w:val="26"/>
          <w:lang w:val="ru-RU"/>
        </w:rPr>
        <w:t xml:space="preserve"> </w:t>
      </w:r>
      <w:r w:rsidRPr="009F64DF">
        <w:rPr>
          <w:lang w:val="ru-RU"/>
        </w:rPr>
        <w:t>АНТИКОРРУПЦИОННОЙ ПОЛИТИКИ</w:t>
      </w:r>
    </w:p>
    <w:p w:rsidR="00A379F7" w:rsidRPr="009F64DF" w:rsidRDefault="00A379F7" w:rsidP="00A379F7">
      <w:pPr>
        <w:spacing w:after="4" w:line="259" w:lineRule="auto"/>
        <w:ind w:left="250" w:hanging="10"/>
        <w:jc w:val="center"/>
        <w:rPr>
          <w:lang w:val="ru-RU"/>
        </w:rPr>
      </w:pPr>
    </w:p>
    <w:p w:rsidR="00A379F7" w:rsidRPr="009F64DF" w:rsidRDefault="00A379F7" w:rsidP="00A379F7">
      <w:pPr>
        <w:ind w:left="115" w:right="14"/>
        <w:rPr>
          <w:lang w:val="ru-RU"/>
        </w:rPr>
      </w:pPr>
      <w:r w:rsidRPr="009F64DF">
        <w:rPr>
          <w:lang w:val="ru-RU"/>
        </w:rPr>
        <w:t>16.1. Учреждение и его работники должны соблюдать нормы законодательства о противодействии коррупции.</w:t>
      </w:r>
    </w:p>
    <w:p w:rsidR="00A379F7" w:rsidRPr="009F64DF" w:rsidRDefault="00A379F7" w:rsidP="00A379F7">
      <w:pPr>
        <w:spacing w:after="311"/>
        <w:ind w:left="110" w:right="14"/>
        <w:rPr>
          <w:lang w:val="ru-RU"/>
        </w:rPr>
      </w:pPr>
      <w:r w:rsidRPr="009F64DF">
        <w:rPr>
          <w:lang w:val="ru-RU"/>
        </w:rPr>
        <w:lastRenderedPageBreak/>
        <w:t xml:space="preserve">16.2. </w:t>
      </w:r>
      <w:r>
        <w:rPr>
          <w:lang w:val="ru-RU"/>
        </w:rPr>
        <w:t>Директор</w:t>
      </w:r>
      <w:r w:rsidRPr="009F64DF">
        <w:rPr>
          <w:lang w:val="ru-RU"/>
        </w:rPr>
        <w:t xml:space="preserve">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A379F7" w:rsidRPr="009F64DF" w:rsidRDefault="00A379F7" w:rsidP="00A379F7">
      <w:pPr>
        <w:pStyle w:val="2"/>
        <w:ind w:left="164" w:right="154"/>
        <w:rPr>
          <w:lang w:val="ru-RU"/>
        </w:rPr>
      </w:pPr>
      <w:r w:rsidRPr="009F64DF">
        <w:rPr>
          <w:lang w:val="ru-RU"/>
        </w:rPr>
        <w:t>17. ПОРЯДОК ПЕРЕСМОТРА И ВНЕСЕНИЯ ИЗМЕНЕНИЙ В АНТИКОРРУПЦИОННУЮ ПОЛИТИКУ</w:t>
      </w:r>
    </w:p>
    <w:p w:rsidR="00A379F7" w:rsidRPr="009F64DF" w:rsidRDefault="00A379F7" w:rsidP="00A379F7">
      <w:pPr>
        <w:ind w:left="101" w:right="14"/>
        <w:rPr>
          <w:lang w:val="ru-RU"/>
        </w:rPr>
      </w:pPr>
      <w:r w:rsidRPr="009F64DF">
        <w:rPr>
          <w:lang w:val="ru-RU"/>
        </w:rPr>
        <w:t>17.1. Учреждение осуществляет регулярный мониторинг эффективности реализации Антикоррупционной политики.</w:t>
      </w:r>
    </w:p>
    <w:p w:rsidR="00A379F7" w:rsidRPr="00A379F7" w:rsidRDefault="00A379F7" w:rsidP="00A379F7">
      <w:pPr>
        <w:ind w:left="101" w:right="14"/>
        <w:rPr>
          <w:lang w:val="ru-RU"/>
        </w:rPr>
      </w:pPr>
      <w:r w:rsidRPr="009F64DF">
        <w:rPr>
          <w:lang w:val="ru-RU"/>
        </w:rPr>
        <w:t xml:space="preserve">17.2. Должностное лицо, ответственное за реализацию Антикоррупционной политики, ежегодно готовит отчет о реализации мер по предупреждению коррупции в учреждении, на основании которого в настоящую </w:t>
      </w:r>
      <w:r w:rsidRPr="00A379F7">
        <w:rPr>
          <w:lang w:val="ru-RU"/>
        </w:rPr>
        <w:t>Антикоррупционную политику могут быть внесены изменения и дополнения.</w:t>
      </w:r>
    </w:p>
    <w:p w:rsidR="00A379F7" w:rsidRPr="009F64DF" w:rsidRDefault="00A379F7" w:rsidP="00A379F7">
      <w:pPr>
        <w:ind w:left="101" w:right="14"/>
        <w:rPr>
          <w:lang w:val="ru-RU"/>
        </w:rPr>
      </w:pPr>
      <w:r w:rsidRPr="009F64DF">
        <w:rPr>
          <w:lang w:val="ru-RU"/>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учреждения.</w:t>
      </w:r>
    </w:p>
    <w:p w:rsidR="00710153" w:rsidRPr="00A379F7" w:rsidRDefault="00710153" w:rsidP="00A379F7">
      <w:pPr>
        <w:rPr>
          <w:lang w:val="ru-RU"/>
        </w:rPr>
      </w:pPr>
    </w:p>
    <w:sectPr w:rsidR="00710153" w:rsidRPr="00A379F7">
      <w:footerReference w:type="even" r:id="rId10"/>
      <w:footerReference w:type="defaul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E4F" w:rsidRDefault="00FF6E4F" w:rsidP="00A379F7">
      <w:pPr>
        <w:spacing w:after="0" w:line="240" w:lineRule="auto"/>
      </w:pPr>
      <w:r>
        <w:separator/>
      </w:r>
    </w:p>
  </w:endnote>
  <w:endnote w:type="continuationSeparator" w:id="0">
    <w:p w:rsidR="00FF6E4F" w:rsidRDefault="00FF6E4F" w:rsidP="00A3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A1" w:rsidRDefault="00BB2C0B">
    <w:pPr>
      <w:spacing w:after="0" w:line="259" w:lineRule="auto"/>
      <w:ind w:left="0" w:right="24" w:firstLine="0"/>
      <w:jc w:val="right"/>
    </w:pPr>
    <w:r>
      <w:fldChar w:fldCharType="begin"/>
    </w:r>
    <w:r>
      <w:instrText xml:space="preserve"> PAGE   \* MERGEFORMAT </w:instrText>
    </w:r>
    <w:r>
      <w:fldChar w:fldCharType="separate"/>
    </w:r>
    <w:r w:rsidRPr="009C6500">
      <w:rPr>
        <w:noProof/>
        <w:sz w:val="26"/>
      </w:rPr>
      <w:t>2</w:t>
    </w:r>
    <w:r>
      <w:rPr>
        <w:sz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A1" w:rsidRDefault="00FF6E4F">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A1" w:rsidRDefault="00FF6E4F">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E4F" w:rsidRDefault="00FF6E4F" w:rsidP="00A379F7">
      <w:pPr>
        <w:spacing w:after="0" w:line="240" w:lineRule="auto"/>
      </w:pPr>
      <w:r>
        <w:separator/>
      </w:r>
    </w:p>
  </w:footnote>
  <w:footnote w:type="continuationSeparator" w:id="0">
    <w:p w:rsidR="00FF6E4F" w:rsidRDefault="00FF6E4F" w:rsidP="00A379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4632"/>
    <w:multiLevelType w:val="hybridMultilevel"/>
    <w:tmpl w:val="6E3C6C28"/>
    <w:lvl w:ilvl="0" w:tplc="965AA1CC">
      <w:start w:val="12"/>
      <w:numFmt w:val="decimal"/>
      <w:lvlText w:val="%1."/>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46E204">
      <w:start w:val="1"/>
      <w:numFmt w:val="lowerLetter"/>
      <w:lvlText w:val="%2"/>
      <w:lvlJc w:val="left"/>
      <w:pPr>
        <w:ind w:left="2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7603A4">
      <w:start w:val="1"/>
      <w:numFmt w:val="lowerRoman"/>
      <w:lvlText w:val="%3"/>
      <w:lvlJc w:val="left"/>
      <w:pPr>
        <w:ind w:left="3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442156">
      <w:start w:val="1"/>
      <w:numFmt w:val="decimal"/>
      <w:lvlText w:val="%4"/>
      <w:lvlJc w:val="left"/>
      <w:pPr>
        <w:ind w:left="4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5AA628">
      <w:start w:val="1"/>
      <w:numFmt w:val="lowerLetter"/>
      <w:lvlText w:val="%5"/>
      <w:lvlJc w:val="left"/>
      <w:pPr>
        <w:ind w:left="4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44BD0C">
      <w:start w:val="1"/>
      <w:numFmt w:val="lowerRoman"/>
      <w:lvlText w:val="%6"/>
      <w:lvlJc w:val="left"/>
      <w:pPr>
        <w:ind w:left="5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FE7D88">
      <w:start w:val="1"/>
      <w:numFmt w:val="decimal"/>
      <w:lvlText w:val="%7"/>
      <w:lvlJc w:val="left"/>
      <w:pPr>
        <w:ind w:left="6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1EF8B0">
      <w:start w:val="1"/>
      <w:numFmt w:val="lowerLetter"/>
      <w:lvlText w:val="%8"/>
      <w:lvlJc w:val="left"/>
      <w:pPr>
        <w:ind w:left="7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5443D2">
      <w:start w:val="1"/>
      <w:numFmt w:val="lowerRoman"/>
      <w:lvlText w:val="%9"/>
      <w:lvlJc w:val="left"/>
      <w:pPr>
        <w:ind w:left="7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26438CD"/>
    <w:multiLevelType w:val="hybridMultilevel"/>
    <w:tmpl w:val="5D8061FC"/>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
    <w:nsid w:val="150C325A"/>
    <w:multiLevelType w:val="hybridMultilevel"/>
    <w:tmpl w:val="CE4CE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127E37"/>
    <w:multiLevelType w:val="hybridMultilevel"/>
    <w:tmpl w:val="0A72237E"/>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
    <w:nsid w:val="1ED450EF"/>
    <w:multiLevelType w:val="hybridMultilevel"/>
    <w:tmpl w:val="AB4C28F8"/>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5">
    <w:nsid w:val="2D154416"/>
    <w:multiLevelType w:val="hybridMultilevel"/>
    <w:tmpl w:val="566CFBAE"/>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6">
    <w:nsid w:val="337D0AF8"/>
    <w:multiLevelType w:val="hybridMultilevel"/>
    <w:tmpl w:val="53D0C780"/>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7">
    <w:nsid w:val="42F02D5E"/>
    <w:multiLevelType w:val="hybridMultilevel"/>
    <w:tmpl w:val="0AA0F9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69430465"/>
    <w:multiLevelType w:val="hybridMultilevel"/>
    <w:tmpl w:val="1E6EE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F7"/>
    <w:rsid w:val="0020702F"/>
    <w:rsid w:val="003C5D1F"/>
    <w:rsid w:val="00463D01"/>
    <w:rsid w:val="00710153"/>
    <w:rsid w:val="009446BD"/>
    <w:rsid w:val="00A10463"/>
    <w:rsid w:val="00A169B9"/>
    <w:rsid w:val="00A379F7"/>
    <w:rsid w:val="00BB2C0B"/>
    <w:rsid w:val="00BE3B7F"/>
    <w:rsid w:val="00D64F6F"/>
    <w:rsid w:val="00FF6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F7"/>
    <w:pPr>
      <w:spacing w:after="13" w:line="267" w:lineRule="auto"/>
      <w:ind w:left="852" w:right="382" w:firstLine="4"/>
      <w:jc w:val="both"/>
    </w:pPr>
    <w:rPr>
      <w:rFonts w:eastAsia="Times New Roman"/>
      <w:color w:val="000000"/>
      <w:sz w:val="24"/>
      <w:szCs w:val="22"/>
      <w:lang w:val="en-US"/>
    </w:rPr>
  </w:style>
  <w:style w:type="paragraph" w:styleId="2">
    <w:name w:val="heading 2"/>
    <w:next w:val="a"/>
    <w:link w:val="20"/>
    <w:uiPriority w:val="9"/>
    <w:unhideWhenUsed/>
    <w:qFormat/>
    <w:rsid w:val="00A379F7"/>
    <w:pPr>
      <w:keepNext/>
      <w:keepLines/>
      <w:spacing w:after="317" w:line="260" w:lineRule="auto"/>
      <w:ind w:left="63" w:hanging="10"/>
      <w:jc w:val="center"/>
      <w:outlineLvl w:val="1"/>
    </w:pPr>
    <w:rPr>
      <w:rFonts w:eastAsia="Times New Roman"/>
      <w:color w:val="000000"/>
      <w:sz w:val="26"/>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79F7"/>
    <w:pPr>
      <w:spacing w:after="0" w:line="240" w:lineRule="auto"/>
    </w:pPr>
    <w:rPr>
      <w:rFonts w:ascii="Calibri" w:eastAsia="Calibri" w:hAnsi="Calibri"/>
      <w:sz w:val="22"/>
      <w:szCs w:val="22"/>
    </w:rPr>
  </w:style>
  <w:style w:type="character" w:customStyle="1" w:styleId="20">
    <w:name w:val="Заголовок 2 Знак"/>
    <w:basedOn w:val="a0"/>
    <w:link w:val="2"/>
    <w:uiPriority w:val="9"/>
    <w:rsid w:val="00A379F7"/>
    <w:rPr>
      <w:rFonts w:eastAsia="Times New Roman"/>
      <w:color w:val="000000"/>
      <w:sz w:val="26"/>
      <w:szCs w:val="22"/>
      <w:lang w:val="en-US"/>
    </w:rPr>
  </w:style>
  <w:style w:type="paragraph" w:styleId="a4">
    <w:name w:val="Body Text"/>
    <w:basedOn w:val="a"/>
    <w:link w:val="a5"/>
    <w:uiPriority w:val="1"/>
    <w:qFormat/>
    <w:rsid w:val="00A379F7"/>
    <w:pPr>
      <w:widowControl w:val="0"/>
      <w:autoSpaceDE w:val="0"/>
      <w:autoSpaceDN w:val="0"/>
      <w:spacing w:after="0" w:line="240" w:lineRule="auto"/>
      <w:ind w:left="0" w:right="0" w:firstLine="0"/>
    </w:pPr>
    <w:rPr>
      <w:color w:val="auto"/>
      <w:sz w:val="28"/>
      <w:szCs w:val="28"/>
      <w:lang w:val="ru-RU"/>
    </w:rPr>
  </w:style>
  <w:style w:type="character" w:customStyle="1" w:styleId="a5">
    <w:name w:val="Основной текст Знак"/>
    <w:basedOn w:val="a0"/>
    <w:link w:val="a4"/>
    <w:uiPriority w:val="1"/>
    <w:rsid w:val="00A379F7"/>
    <w:rPr>
      <w:rFonts w:eastAsia="Times New Roman"/>
    </w:rPr>
  </w:style>
  <w:style w:type="paragraph" w:styleId="a6">
    <w:name w:val="header"/>
    <w:basedOn w:val="a"/>
    <w:link w:val="a7"/>
    <w:uiPriority w:val="99"/>
    <w:unhideWhenUsed/>
    <w:rsid w:val="00A379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79F7"/>
    <w:rPr>
      <w:rFonts w:eastAsia="Times New Roman"/>
      <w:color w:val="000000"/>
      <w:sz w:val="24"/>
      <w:szCs w:val="22"/>
      <w:lang w:val="en-US"/>
    </w:rPr>
  </w:style>
  <w:style w:type="paragraph" w:styleId="a8">
    <w:name w:val="Balloon Text"/>
    <w:basedOn w:val="a"/>
    <w:link w:val="a9"/>
    <w:uiPriority w:val="99"/>
    <w:semiHidden/>
    <w:unhideWhenUsed/>
    <w:rsid w:val="00463D0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63D01"/>
    <w:rPr>
      <w:rFonts w:ascii="Segoe UI" w:eastAsia="Times New Roman" w:hAnsi="Segoe UI" w:cs="Segoe UI"/>
      <w:color w:val="00000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F7"/>
    <w:pPr>
      <w:spacing w:after="13" w:line="267" w:lineRule="auto"/>
      <w:ind w:left="852" w:right="382" w:firstLine="4"/>
      <w:jc w:val="both"/>
    </w:pPr>
    <w:rPr>
      <w:rFonts w:eastAsia="Times New Roman"/>
      <w:color w:val="000000"/>
      <w:sz w:val="24"/>
      <w:szCs w:val="22"/>
      <w:lang w:val="en-US"/>
    </w:rPr>
  </w:style>
  <w:style w:type="paragraph" w:styleId="2">
    <w:name w:val="heading 2"/>
    <w:next w:val="a"/>
    <w:link w:val="20"/>
    <w:uiPriority w:val="9"/>
    <w:unhideWhenUsed/>
    <w:qFormat/>
    <w:rsid w:val="00A379F7"/>
    <w:pPr>
      <w:keepNext/>
      <w:keepLines/>
      <w:spacing w:after="317" w:line="260" w:lineRule="auto"/>
      <w:ind w:left="63" w:hanging="10"/>
      <w:jc w:val="center"/>
      <w:outlineLvl w:val="1"/>
    </w:pPr>
    <w:rPr>
      <w:rFonts w:eastAsia="Times New Roman"/>
      <w:color w:val="000000"/>
      <w:sz w:val="26"/>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79F7"/>
    <w:pPr>
      <w:spacing w:after="0" w:line="240" w:lineRule="auto"/>
    </w:pPr>
    <w:rPr>
      <w:rFonts w:ascii="Calibri" w:eastAsia="Calibri" w:hAnsi="Calibri"/>
      <w:sz w:val="22"/>
      <w:szCs w:val="22"/>
    </w:rPr>
  </w:style>
  <w:style w:type="character" w:customStyle="1" w:styleId="20">
    <w:name w:val="Заголовок 2 Знак"/>
    <w:basedOn w:val="a0"/>
    <w:link w:val="2"/>
    <w:uiPriority w:val="9"/>
    <w:rsid w:val="00A379F7"/>
    <w:rPr>
      <w:rFonts w:eastAsia="Times New Roman"/>
      <w:color w:val="000000"/>
      <w:sz w:val="26"/>
      <w:szCs w:val="22"/>
      <w:lang w:val="en-US"/>
    </w:rPr>
  </w:style>
  <w:style w:type="paragraph" w:styleId="a4">
    <w:name w:val="Body Text"/>
    <w:basedOn w:val="a"/>
    <w:link w:val="a5"/>
    <w:uiPriority w:val="1"/>
    <w:qFormat/>
    <w:rsid w:val="00A379F7"/>
    <w:pPr>
      <w:widowControl w:val="0"/>
      <w:autoSpaceDE w:val="0"/>
      <w:autoSpaceDN w:val="0"/>
      <w:spacing w:after="0" w:line="240" w:lineRule="auto"/>
      <w:ind w:left="0" w:right="0" w:firstLine="0"/>
    </w:pPr>
    <w:rPr>
      <w:color w:val="auto"/>
      <w:sz w:val="28"/>
      <w:szCs w:val="28"/>
      <w:lang w:val="ru-RU"/>
    </w:rPr>
  </w:style>
  <w:style w:type="character" w:customStyle="1" w:styleId="a5">
    <w:name w:val="Основной текст Знак"/>
    <w:basedOn w:val="a0"/>
    <w:link w:val="a4"/>
    <w:uiPriority w:val="1"/>
    <w:rsid w:val="00A379F7"/>
    <w:rPr>
      <w:rFonts w:eastAsia="Times New Roman"/>
    </w:rPr>
  </w:style>
  <w:style w:type="paragraph" w:styleId="a6">
    <w:name w:val="header"/>
    <w:basedOn w:val="a"/>
    <w:link w:val="a7"/>
    <w:uiPriority w:val="99"/>
    <w:unhideWhenUsed/>
    <w:rsid w:val="00A379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79F7"/>
    <w:rPr>
      <w:rFonts w:eastAsia="Times New Roman"/>
      <w:color w:val="000000"/>
      <w:sz w:val="24"/>
      <w:szCs w:val="22"/>
      <w:lang w:val="en-US"/>
    </w:rPr>
  </w:style>
  <w:style w:type="paragraph" w:styleId="a8">
    <w:name w:val="Balloon Text"/>
    <w:basedOn w:val="a"/>
    <w:link w:val="a9"/>
    <w:uiPriority w:val="99"/>
    <w:semiHidden/>
    <w:unhideWhenUsed/>
    <w:rsid w:val="00463D0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63D01"/>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3779</Words>
  <Characters>21544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SCH2 OK</dc:creator>
  <cp:keywords/>
  <dc:description/>
  <cp:lastModifiedBy>HOME</cp:lastModifiedBy>
  <cp:revision>4</cp:revision>
  <cp:lastPrinted>2023-07-05T02:44:00Z</cp:lastPrinted>
  <dcterms:created xsi:type="dcterms:W3CDTF">2023-07-03T05:50:00Z</dcterms:created>
  <dcterms:modified xsi:type="dcterms:W3CDTF">2023-07-13T15:27:00Z</dcterms:modified>
</cp:coreProperties>
</file>