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A55" w:rsidRPr="00DC4A55" w:rsidRDefault="00DC4A55" w:rsidP="00DC4A5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A55">
        <w:rPr>
          <w:rFonts w:ascii="Times New Roman" w:eastAsia="Times New Roman" w:hAnsi="Times New Roman" w:cs="Times New Roman"/>
          <w:color w:val="000000"/>
          <w:sz w:val="24"/>
          <w:szCs w:val="24"/>
        </w:rPr>
        <w:t>Курс «История. Россия и мир.</w:t>
      </w:r>
      <w:r w:rsidRPr="00DC4A55">
        <w:rPr>
          <w:rFonts w:ascii="Times New Roman" w:hAnsi="Times New Roman"/>
          <w:sz w:val="24"/>
          <w:szCs w:val="24"/>
        </w:rPr>
        <w:t xml:space="preserve"> ХХ век</w:t>
      </w:r>
      <w:r w:rsidRPr="00DC4A55">
        <w:rPr>
          <w:rFonts w:ascii="Times New Roman" w:eastAsia="Times New Roman" w:hAnsi="Times New Roman" w:cs="Times New Roman"/>
          <w:color w:val="000000"/>
          <w:sz w:val="24"/>
          <w:szCs w:val="24"/>
        </w:rPr>
        <w:t>» отражает основ</w:t>
      </w:r>
      <w:r w:rsidRPr="00DC4A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этапы, процессы, события истории нашего оте</w:t>
      </w:r>
      <w:r w:rsidRPr="00DC4A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чества и зарубежных стран с древнейших времен до начала </w:t>
      </w:r>
      <w:r w:rsidRPr="00DC4A5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XXI</w:t>
      </w:r>
      <w:r w:rsidRPr="00DC4A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века. В центре курса находится исто</w:t>
      </w:r>
      <w:r w:rsidRPr="00DC4A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рия России, что и определяет его структуру. Зна</w:t>
      </w:r>
      <w:r w:rsidRPr="00DC4A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прошлого своей Родины необходимо каждому гражданину Российской Федерации, поэтому мате</w:t>
      </w:r>
      <w:r w:rsidRPr="00DC4A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риал по отечественной истории занимает столь большое место в учебнике.</w:t>
      </w:r>
    </w:p>
    <w:p w:rsidR="002471D6" w:rsidRPr="002471D6" w:rsidRDefault="002471D6" w:rsidP="002471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Изучение истории в старшей школе на базовом уровне направлено на достижение следующей </w:t>
      </w:r>
      <w:r w:rsidRPr="002471D6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>цели</w:t>
      </w:r>
      <w:r w:rsidRPr="002471D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: </w:t>
      </w:r>
    </w:p>
    <w:p w:rsidR="002471D6" w:rsidRPr="002471D6" w:rsidRDefault="002471D6" w:rsidP="002471D6">
      <w:pPr>
        <w:numPr>
          <w:ilvl w:val="0"/>
          <w:numId w:val="2"/>
        </w:num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Систематизация и закрепление имевшихся ранее и полученных в ходе изучения данного курса исторических знаний учащихся.</w:t>
      </w:r>
    </w:p>
    <w:p w:rsidR="002471D6" w:rsidRPr="002471D6" w:rsidRDefault="002471D6" w:rsidP="002471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  <w:lang w:eastAsia="ru-RU"/>
        </w:rPr>
        <w:t>Задачи курса:</w:t>
      </w:r>
    </w:p>
    <w:p w:rsidR="002471D6" w:rsidRPr="002471D6" w:rsidRDefault="002471D6" w:rsidP="002471D6">
      <w:pPr>
        <w:numPr>
          <w:ilvl w:val="0"/>
          <w:numId w:val="3"/>
        </w:num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Обобщить знания на теоретическом уровне;</w:t>
      </w:r>
    </w:p>
    <w:p w:rsidR="002471D6" w:rsidRPr="002471D6" w:rsidRDefault="002471D6" w:rsidP="002471D6">
      <w:pPr>
        <w:numPr>
          <w:ilvl w:val="0"/>
          <w:numId w:val="3"/>
        </w:num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Сформировать представление о мировом историческом процессе в его единстве и многообразии;</w:t>
      </w:r>
    </w:p>
    <w:p w:rsidR="002471D6" w:rsidRPr="002471D6" w:rsidRDefault="002471D6" w:rsidP="002471D6">
      <w:pPr>
        <w:numPr>
          <w:ilvl w:val="0"/>
          <w:numId w:val="3"/>
        </w:num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Сформировать у учащихся историческое мышление, понимание причинно-следственных связей, умения оперировать основными научными понятиями;</w:t>
      </w:r>
    </w:p>
    <w:p w:rsidR="002471D6" w:rsidRPr="002471D6" w:rsidRDefault="002471D6" w:rsidP="002471D6">
      <w:pPr>
        <w:numPr>
          <w:ilvl w:val="0"/>
          <w:numId w:val="3"/>
        </w:num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Создать условия для того, чтобы учащиеся осознали место России в истории человечества, взаимосвязь истории страны с мировой историей, вклад России в мировую культуру;</w:t>
      </w:r>
    </w:p>
    <w:p w:rsidR="002471D6" w:rsidRPr="002471D6" w:rsidRDefault="002471D6" w:rsidP="002471D6">
      <w:pPr>
        <w:numPr>
          <w:ilvl w:val="0"/>
          <w:numId w:val="3"/>
        </w:num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Воспитать у учащихся гуманистическое видение мира, неприятие всех проявлений дискриминации, уважение к другим культурам;</w:t>
      </w:r>
    </w:p>
    <w:p w:rsidR="002471D6" w:rsidRPr="002471D6" w:rsidRDefault="002471D6" w:rsidP="002471D6">
      <w:pPr>
        <w:numPr>
          <w:ilvl w:val="0"/>
          <w:numId w:val="3"/>
        </w:num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Сформировать у учащихся гражданских идеалов и патриотических чувств.</w:t>
      </w:r>
    </w:p>
    <w:p w:rsidR="00DC4A55" w:rsidRDefault="002471D6" w:rsidP="00DC4A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471D6">
        <w:rPr>
          <w:rFonts w:ascii="Times New Roman" w:hAnsi="Times New Roman" w:cs="Times New Roman"/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68  часов для обязательного изучения учебного предмета «История» на ступени среднего (полного) общего образования на базовом уровне, а с учетом учебного плана школы, программа рассчитана на 34 учебных недели </w:t>
      </w:r>
      <w:proofErr w:type="spellStart"/>
      <w:r w:rsidRPr="002471D6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Pr="002471D6">
        <w:rPr>
          <w:rFonts w:ascii="Times New Roman" w:hAnsi="Times New Roman" w:cs="Times New Roman"/>
          <w:sz w:val="24"/>
          <w:szCs w:val="24"/>
        </w:rPr>
        <w:t>.е</w:t>
      </w:r>
      <w:proofErr w:type="spellEnd"/>
      <w:proofErr w:type="gramEnd"/>
      <w:r w:rsidRPr="002471D6">
        <w:rPr>
          <w:rFonts w:ascii="Times New Roman" w:hAnsi="Times New Roman" w:cs="Times New Roman"/>
          <w:sz w:val="24"/>
          <w:szCs w:val="24"/>
        </w:rPr>
        <w:t xml:space="preserve">  на 68 часов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471D6">
        <w:rPr>
          <w:rFonts w:ascii="Times New Roman" w:hAnsi="Times New Roman" w:cs="Times New Roman"/>
          <w:sz w:val="24"/>
          <w:szCs w:val="24"/>
        </w:rPr>
        <w:t xml:space="preserve"> из расчета 2 учебных часа в неделю.</w:t>
      </w:r>
    </w:p>
    <w:p w:rsidR="002471D6" w:rsidRPr="002471D6" w:rsidRDefault="002471D6" w:rsidP="002471D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ТРЕБОВАНИЯ К УРОВНЮ ПОДГОТОВКИ ВЫПУСКНИКОВ</w:t>
      </w:r>
    </w:p>
    <w:p w:rsidR="002471D6" w:rsidRPr="002471D6" w:rsidRDefault="002471D6" w:rsidP="002471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В результате изучения истории на базовом уровне ученик должен</w:t>
      </w:r>
    </w:p>
    <w:p w:rsidR="002471D6" w:rsidRPr="002471D6" w:rsidRDefault="002471D6" w:rsidP="00247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знать/понимать</w:t>
      </w:r>
    </w:p>
    <w:p w:rsidR="002471D6" w:rsidRPr="002471D6" w:rsidRDefault="002471D6" w:rsidP="002471D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lang w:eastAsia="ru-RU"/>
        </w:rPr>
        <w:t>·     основные факты, процессы и явления, характеризующие целостность отечественной и всемирной истории;</w:t>
      </w:r>
    </w:p>
    <w:p w:rsidR="002471D6" w:rsidRPr="002471D6" w:rsidRDefault="002471D6" w:rsidP="002471D6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lang w:eastAsia="ru-RU"/>
        </w:rPr>
        <w:t>·   периодизацию всемирной и отечественной истории;</w:t>
      </w:r>
    </w:p>
    <w:p w:rsidR="002471D6" w:rsidRPr="002471D6" w:rsidRDefault="002471D6" w:rsidP="002471D6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lang w:eastAsia="ru-RU"/>
        </w:rPr>
        <w:t>·   современные версии и трактовки важнейших проблем отечественной и всемирной истории;</w:t>
      </w:r>
    </w:p>
    <w:p w:rsidR="002471D6" w:rsidRPr="002471D6" w:rsidRDefault="002471D6" w:rsidP="002471D6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lang w:eastAsia="ru-RU"/>
        </w:rPr>
        <w:t>·   историческую обусловленность современных общественных процессов;</w:t>
      </w:r>
    </w:p>
    <w:p w:rsidR="002471D6" w:rsidRPr="002471D6" w:rsidRDefault="002471D6" w:rsidP="002471D6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lang w:eastAsia="ru-RU"/>
        </w:rPr>
        <w:t>·   особенности исторического пути России, ее роль в мировом сообществе;</w:t>
      </w:r>
    </w:p>
    <w:p w:rsidR="002471D6" w:rsidRPr="002471D6" w:rsidRDefault="002471D6" w:rsidP="002471D6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471D6" w:rsidRPr="002471D6" w:rsidRDefault="002471D6" w:rsidP="002471D6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lang w:eastAsia="ru-RU"/>
        </w:rPr>
        <w:t>·    важнейшие достижения культуры и системы ценностей, сформировавшиеся в ходе исторического развития;</w:t>
      </w:r>
    </w:p>
    <w:p w:rsidR="002471D6" w:rsidRPr="002471D6" w:rsidRDefault="002471D6" w:rsidP="002471D6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lang w:eastAsia="ru-RU"/>
        </w:rPr>
        <w:t>·    изученные виды исторических источников;</w:t>
      </w:r>
    </w:p>
    <w:p w:rsidR="002471D6" w:rsidRPr="002471D6" w:rsidRDefault="002471D6" w:rsidP="002471D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уметь</w:t>
      </w:r>
    </w:p>
    <w:p w:rsidR="002471D6" w:rsidRPr="002471D6" w:rsidRDefault="002471D6" w:rsidP="002471D6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lang w:eastAsia="ru-RU"/>
        </w:rPr>
        <w:t>·  проводить поиск исторической информации в источниках разного типа;</w:t>
      </w:r>
    </w:p>
    <w:p w:rsidR="002471D6" w:rsidRPr="002471D6" w:rsidRDefault="002471D6" w:rsidP="002471D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lang w:eastAsia="ru-RU"/>
        </w:rPr>
        <w:t>·    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2471D6" w:rsidRPr="002471D6" w:rsidRDefault="002471D6" w:rsidP="002471D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·     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</w:r>
    </w:p>
    <w:p w:rsidR="002471D6" w:rsidRPr="002471D6" w:rsidRDefault="002471D6" w:rsidP="002471D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lang w:eastAsia="ru-RU"/>
        </w:rPr>
        <w:t>·    использовать текст исторического источника при ответе на вопросы, решении различных учебных задач; сравнивать свидетельства разных источников;</w:t>
      </w:r>
    </w:p>
    <w:p w:rsidR="002471D6" w:rsidRPr="002471D6" w:rsidRDefault="002471D6" w:rsidP="002471D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lang w:eastAsia="ru-RU"/>
        </w:rPr>
        <w:t>·     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:rsidR="002471D6" w:rsidRPr="002471D6" w:rsidRDefault="002471D6" w:rsidP="002471D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lang w:eastAsia="ru-RU"/>
        </w:rPr>
        <w:t>·    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2471D6" w:rsidRPr="002471D6" w:rsidRDefault="002471D6" w:rsidP="002471D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lang w:eastAsia="ru-RU"/>
        </w:rPr>
        <w:t>·   различать в исторической информации факты и мнения, исторические описания и исторические объяснения;</w:t>
      </w:r>
    </w:p>
    <w:p w:rsidR="002471D6" w:rsidRPr="002471D6" w:rsidRDefault="002471D6" w:rsidP="002471D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lang w:eastAsia="ru-RU"/>
        </w:rPr>
        <w:t>·   устанавливать причинно-следственные связи между явлениями, пространственные и временные рамки изучаемых исторических  процессов и явлений;</w:t>
      </w:r>
    </w:p>
    <w:p w:rsidR="002471D6" w:rsidRPr="002471D6" w:rsidRDefault="002471D6" w:rsidP="002471D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lang w:eastAsia="ru-RU"/>
        </w:rPr>
        <w:t>·   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:rsidR="002471D6" w:rsidRPr="002471D6" w:rsidRDefault="002471D6" w:rsidP="002471D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lang w:eastAsia="ru-RU"/>
        </w:rPr>
        <w:t>·     представлять результаты изучения исторического материала в формах конспекта, реферата, рецензии;</w:t>
      </w:r>
    </w:p>
    <w:p w:rsidR="002471D6" w:rsidRPr="002471D6" w:rsidRDefault="002471D6" w:rsidP="002471D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lang w:eastAsia="ru-RU"/>
        </w:rPr>
        <w:t>·    объяснять свое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2471D6" w:rsidRPr="002471D6" w:rsidRDefault="002471D6" w:rsidP="002471D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2471D6" w:rsidRPr="002471D6" w:rsidRDefault="002471D6" w:rsidP="002471D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использовать приобретенные знания и умения в практической деятельности и повседневной жизни </w:t>
      </w:r>
      <w:proofErr w:type="gramStart"/>
      <w:r w:rsidRPr="002471D6">
        <w:rPr>
          <w:rFonts w:ascii="Times New Roman" w:eastAsia="Times New Roman" w:hAnsi="Times New Roman" w:cs="Times New Roman"/>
          <w:color w:val="000000"/>
          <w:lang w:eastAsia="ru-RU"/>
        </w:rPr>
        <w:t>для</w:t>
      </w:r>
      <w:proofErr w:type="gramEnd"/>
      <w:r w:rsidRPr="002471D6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2471D6" w:rsidRPr="002471D6" w:rsidRDefault="002471D6" w:rsidP="002471D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lang w:eastAsia="ru-RU"/>
        </w:rPr>
        <w:t>·   определения собственной позиции по отношению к явлениям современной жизни, исходя из их исторической обусловленности;</w:t>
      </w:r>
    </w:p>
    <w:p w:rsidR="002471D6" w:rsidRPr="002471D6" w:rsidRDefault="002471D6" w:rsidP="002471D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lang w:eastAsia="ru-RU"/>
        </w:rPr>
        <w:t>·  использования навыков исторического анализа при критическом восприятии получаемой извне социальной информации;</w:t>
      </w:r>
    </w:p>
    <w:p w:rsidR="002471D6" w:rsidRPr="002471D6" w:rsidRDefault="002471D6" w:rsidP="002471D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lang w:eastAsia="ru-RU"/>
        </w:rPr>
        <w:t>·  соотнесения своих действий и поступков окружающих с исторически возникшими формами социального поведения;</w:t>
      </w:r>
    </w:p>
    <w:p w:rsidR="002471D6" w:rsidRPr="002471D6" w:rsidRDefault="002471D6" w:rsidP="002471D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lang w:eastAsia="ru-RU"/>
        </w:rPr>
        <w:t>·    понимания исторических причин и исторического значения событий и явлений современной жизни;</w:t>
      </w:r>
    </w:p>
    <w:p w:rsidR="002471D6" w:rsidRPr="002471D6" w:rsidRDefault="002471D6" w:rsidP="002471D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lang w:eastAsia="ru-RU"/>
        </w:rPr>
        <w:t>·   высказывания собственных суждений об историческом наследии народов России и мира;</w:t>
      </w:r>
    </w:p>
    <w:p w:rsidR="002471D6" w:rsidRPr="002471D6" w:rsidRDefault="002471D6" w:rsidP="002471D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lang w:eastAsia="ru-RU"/>
        </w:rPr>
        <w:t>·   объяснения исторически сложившихся норм социального поведения;</w:t>
      </w:r>
    </w:p>
    <w:p w:rsidR="002471D6" w:rsidRPr="002471D6" w:rsidRDefault="002471D6" w:rsidP="002471D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lang w:eastAsia="ru-RU"/>
        </w:rPr>
        <w:t>·   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принадлежности;</w:t>
      </w:r>
    </w:p>
    <w:p w:rsidR="002471D6" w:rsidRPr="002471D6" w:rsidRDefault="002471D6" w:rsidP="002471D6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2471D6">
        <w:rPr>
          <w:rFonts w:ascii="Times New Roman" w:eastAsia="Times New Roman" w:hAnsi="Times New Roman" w:cs="Times New Roman"/>
          <w:color w:val="000000"/>
          <w:lang w:eastAsia="ru-RU"/>
        </w:rPr>
        <w:t>осознания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:rsidR="002471D6" w:rsidRDefault="002471D6" w:rsidP="002471D6">
      <w:pPr>
        <w:ind w:left="284" w:hanging="284"/>
        <w:jc w:val="center"/>
        <w:rPr>
          <w:rFonts w:ascii="Times New Roman" w:hAnsi="Times New Roman"/>
          <w:b/>
          <w:color w:val="292929"/>
          <w:sz w:val="24"/>
          <w:szCs w:val="24"/>
        </w:rPr>
      </w:pPr>
      <w:r w:rsidRPr="002471D6">
        <w:rPr>
          <w:rFonts w:ascii="Times New Roman" w:hAnsi="Times New Roman"/>
          <w:b/>
          <w:color w:val="292929"/>
          <w:sz w:val="24"/>
          <w:szCs w:val="24"/>
        </w:rPr>
        <w:t>СОДЕРЖАНИЕ КУРСА</w:t>
      </w:r>
    </w:p>
    <w:p w:rsidR="002471D6" w:rsidRPr="002471D6" w:rsidRDefault="002471D6" w:rsidP="002471D6">
      <w:pPr>
        <w:shd w:val="clear" w:color="auto" w:fill="FFFFFF"/>
        <w:autoSpaceDE w:val="0"/>
        <w:autoSpaceDN w:val="0"/>
        <w:adjustRightInd w:val="0"/>
        <w:spacing w:after="0" w:line="240" w:lineRule="auto"/>
        <w:ind w:left="-142" w:right="-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p w:rsidR="002471D6" w:rsidRPr="002471D6" w:rsidRDefault="002471D6" w:rsidP="002471D6">
      <w:pPr>
        <w:shd w:val="clear" w:color="auto" w:fill="FFFFFF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71D6" w:rsidRPr="002471D6" w:rsidRDefault="002471D6" w:rsidP="002471D6">
      <w:pPr>
        <w:shd w:val="clear" w:color="auto" w:fill="FFFFFF"/>
        <w:autoSpaceDE w:val="0"/>
        <w:autoSpaceDN w:val="0"/>
        <w:adjustRightInd w:val="0"/>
        <w:spacing w:after="0" w:line="240" w:lineRule="auto"/>
        <w:ind w:right="2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065" w:type="dxa"/>
        <w:jc w:val="right"/>
        <w:tblInd w:w="-351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84"/>
        <w:gridCol w:w="11425"/>
        <w:gridCol w:w="1456"/>
      </w:tblGrid>
      <w:tr w:rsidR="002471D6" w:rsidRPr="002471D6" w:rsidTr="002471D6">
        <w:trPr>
          <w:trHeight w:val="599"/>
          <w:jc w:val="right"/>
        </w:trPr>
        <w:tc>
          <w:tcPr>
            <w:tcW w:w="118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2471D6" w:rsidRPr="002471D6" w:rsidRDefault="002471D6" w:rsidP="002471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4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:rsidR="002471D6" w:rsidRPr="002471D6" w:rsidRDefault="002471D6" w:rsidP="002471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2471D6" w:rsidRPr="002471D6" w:rsidTr="002471D6">
        <w:trPr>
          <w:trHeight w:val="599"/>
          <w:jc w:val="right"/>
        </w:trPr>
        <w:tc>
          <w:tcPr>
            <w:tcW w:w="118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71D6" w:rsidRPr="002471D6" w:rsidTr="002471D6">
        <w:trPr>
          <w:trHeight w:val="331"/>
          <w:jc w:val="right"/>
        </w:trPr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5D682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и м</w:t>
            </w:r>
            <w:r w:rsidR="005D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 в начале ХХ века.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471D6" w:rsidRPr="002471D6" w:rsidTr="002471D6">
        <w:trPr>
          <w:trHeight w:val="312"/>
          <w:jc w:val="right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1D6" w:rsidRPr="002471D6" w:rsidTr="002471D6">
        <w:trPr>
          <w:trHeight w:val="397"/>
          <w:jc w:val="right"/>
        </w:trPr>
        <w:tc>
          <w:tcPr>
            <w:tcW w:w="11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Мировая война и революционные потрясения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2471D6" w:rsidRPr="002471D6" w:rsidTr="002471D6">
        <w:trPr>
          <w:trHeight w:val="331"/>
          <w:jc w:val="right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Мир в </w:t>
            </w:r>
            <w:proofErr w:type="spellStart"/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межвоенный</w:t>
            </w:r>
            <w:proofErr w:type="spellEnd"/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</w:t>
            </w:r>
            <w:r w:rsidR="00E3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471D6" w:rsidRPr="002471D6" w:rsidTr="002471D6">
        <w:trPr>
          <w:trHeight w:val="312"/>
          <w:jc w:val="right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СССР (1941-1945)</w:t>
            </w:r>
          </w:p>
        </w:tc>
        <w:tc>
          <w:tcPr>
            <w:tcW w:w="14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1D6" w:rsidRPr="002471D6" w:rsidTr="002471D6">
        <w:trPr>
          <w:trHeight w:val="321"/>
          <w:jc w:val="right"/>
        </w:trPr>
        <w:tc>
          <w:tcPr>
            <w:tcW w:w="118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Социалистический эксперимен</w:t>
            </w:r>
            <w:proofErr w:type="gramStart"/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в СССР</w:t>
            </w:r>
            <w:proofErr w:type="gramEnd"/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471D6" w:rsidRPr="002471D6" w:rsidTr="002471D6">
        <w:trPr>
          <w:trHeight w:val="312"/>
          <w:jc w:val="right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1D6" w:rsidRPr="002471D6" w:rsidTr="002471D6">
        <w:trPr>
          <w:trHeight w:val="407"/>
          <w:jc w:val="right"/>
        </w:trPr>
        <w:tc>
          <w:tcPr>
            <w:tcW w:w="11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Вторая мировая война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2471D6" w:rsidRPr="002471D6" w:rsidTr="002471D6">
        <w:trPr>
          <w:trHeight w:val="426"/>
          <w:jc w:val="right"/>
        </w:trPr>
        <w:tc>
          <w:tcPr>
            <w:tcW w:w="11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Биополярный</w:t>
            </w:r>
            <w:proofErr w:type="spellEnd"/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 и «холодная война»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471D6" w:rsidRPr="002471D6" w:rsidTr="002471D6">
        <w:trPr>
          <w:trHeight w:val="426"/>
          <w:jc w:val="right"/>
        </w:trPr>
        <w:tc>
          <w:tcPr>
            <w:tcW w:w="11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СССР и социалистические страны Европы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471D6" w:rsidRPr="002471D6" w:rsidTr="002471D6">
        <w:trPr>
          <w:trHeight w:val="426"/>
          <w:jc w:val="right"/>
        </w:trPr>
        <w:tc>
          <w:tcPr>
            <w:tcW w:w="11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Запад и «третий мир» - во второй половине ХХ века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471D6" w:rsidRPr="002471D6" w:rsidTr="002471D6">
        <w:trPr>
          <w:trHeight w:val="426"/>
          <w:jc w:val="right"/>
        </w:trPr>
        <w:tc>
          <w:tcPr>
            <w:tcW w:w="11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в современном мире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2471D6" w:rsidRPr="002471D6" w:rsidTr="002471D6">
        <w:trPr>
          <w:trHeight w:val="426"/>
          <w:jc w:val="right"/>
        </w:trPr>
        <w:tc>
          <w:tcPr>
            <w:tcW w:w="11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Духовная жизнь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471D6" w:rsidRPr="002471D6" w:rsidTr="002471D6">
        <w:trPr>
          <w:trHeight w:val="426"/>
          <w:jc w:val="right"/>
        </w:trPr>
        <w:tc>
          <w:tcPr>
            <w:tcW w:w="11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Итоговое повторение 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471D6" w:rsidRPr="002471D6" w:rsidTr="002471D6">
        <w:trPr>
          <w:trHeight w:val="426"/>
          <w:jc w:val="right"/>
        </w:trPr>
        <w:tc>
          <w:tcPr>
            <w:tcW w:w="11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1D6" w:rsidRPr="002471D6" w:rsidRDefault="002471D6" w:rsidP="00247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</w:tbl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before="149"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2471D6" w:rsidRPr="002471D6" w:rsidRDefault="002471D6" w:rsidP="002471D6">
      <w:pPr>
        <w:ind w:left="284" w:hanging="284"/>
        <w:jc w:val="both"/>
        <w:rPr>
          <w:rFonts w:ascii="Times New Roman" w:hAnsi="Times New Roman"/>
          <w:color w:val="292929"/>
          <w:sz w:val="24"/>
          <w:szCs w:val="24"/>
        </w:rPr>
      </w:pPr>
    </w:p>
    <w:p w:rsidR="002471D6" w:rsidRPr="002471D6" w:rsidRDefault="002471D6" w:rsidP="002471D6">
      <w:pPr>
        <w:spacing w:after="0" w:line="240" w:lineRule="auto"/>
        <w:ind w:left="880" w:right="20"/>
        <w:jc w:val="center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  <w:r w:rsidRPr="002471D6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Содержание курса</w:t>
      </w:r>
    </w:p>
    <w:p w:rsidR="002471D6" w:rsidRPr="002471D6" w:rsidRDefault="002471D6" w:rsidP="002471D6">
      <w:pPr>
        <w:spacing w:after="0" w:line="240" w:lineRule="auto"/>
        <w:ind w:left="880" w:right="20"/>
        <w:jc w:val="both"/>
        <w:rPr>
          <w:rFonts w:ascii="Calibri" w:eastAsia="Calibri" w:hAnsi="Calibri" w:cs="Times New Roman"/>
          <w:b/>
          <w:bCs/>
          <w:sz w:val="24"/>
          <w:szCs w:val="24"/>
          <w:shd w:val="clear" w:color="auto" w:fill="FFFFFF"/>
        </w:rPr>
      </w:pP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ИСТОРИЯ Россия и мир в </w:t>
      </w:r>
      <w:r w:rsidRPr="00247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XX</w:t>
      </w:r>
      <w:r w:rsidRPr="00247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— начале </w:t>
      </w:r>
      <w:r w:rsidRPr="00247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XXI</w:t>
      </w:r>
      <w:r w:rsidRPr="00247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века (1)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Введение.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Основные тенденции глобального развития </w:t>
      </w: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России в мировом сообществе. Особенности периода новейшей истории.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 </w:t>
      </w: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</w:t>
      </w:r>
      <w:r w:rsidRPr="00247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Россия и мир в начале </w:t>
      </w:r>
      <w:r w:rsidRPr="00247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XX</w:t>
      </w:r>
      <w:r w:rsidRPr="00247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века (9)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Новые тенденции в развитии общества.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 Запада: характерные черты общества и экономиче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ского развития. Научно-технический прогресс. Центры и периферия индустриального общества. Процесс модернизации в России и его особенности. Социальная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структура общества на Западе, в Рос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сии и на Востоке. Идейные течения, образование первых политических партий в России.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Первая российская революция.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Предпосылки, причины и этапы революции. Нарастание кон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фронтации между властью и обществом. Рус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ско-японская война. </w:t>
      </w:r>
      <w:proofErr w:type="spellStart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Радикализация</w:t>
      </w:r>
      <w:proofErr w:type="spellEnd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общественно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движения. Формы революционной борьбы. Вы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ступления рабочих, крестьян и интеллигенции. Деятельность Советов. Всероссийская октябрьская стачка. Реформа политического строя. Манифест 17 октября. Природа нового политического строя. Образование системы политических партий. Рево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люционные партии: социал-демократы и социалис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ты-революционеры. Либеральные партии: кадеты и октябристы. Организации правых. Лидеры и </w:t>
      </w:r>
      <w:proofErr w:type="spellStart"/>
      <w:proofErr w:type="gramStart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</w:t>
      </w:r>
      <w:proofErr w:type="spellEnd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-ли</w:t>
      </w:r>
      <w:proofErr w:type="gramEnd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партий. Начало российского парламентаризма: </w:t>
      </w:r>
      <w:proofErr w:type="gramStart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Государственная дума.</w:t>
      </w:r>
      <w:proofErr w:type="gramEnd"/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Российское общество и реформы.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правительства П. А. Столыпина. Начало аграрной реформы. Окончание первой российской револю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ции. Третьеиюньский режим. Основные направле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аграрной реформы. Создание частновладельче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ских крестьянских хозяйств. Непоследователь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реформаторского курса.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Россия в системе мирового рынка и междуна</w:t>
      </w: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 xml:space="preserve">родных союзов.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развития российской экономики. Роль государства в хозяйственной жиз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 страны. Экономический подъем в России. Рос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сия на фоне индустриальных стран Запада. Основ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направления внешней политики России. Отно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шения с Китаем и Японией. Россия в системе военно-политических союзов.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2. Мировая война</w:t>
      </w:r>
      <w:r w:rsidRPr="002471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47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 революционные потрясения (10)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Первая мировая война.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Геополитическая обста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новка накануне войны. Причины войны. Планы России, ее союзников и противников. Начало Пер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мировой войны. Основные театры военных дей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ствий. Военные действия в </w:t>
      </w:r>
      <w:smartTag w:uri="urn:schemas-microsoft-com:office:smarttags" w:element="metricconverter">
        <w:smartTagPr>
          <w:attr w:name="ProductID" w:val="1914 г"/>
        </w:smartTagPr>
        <w:r w:rsidRPr="002471D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1914 г</w:t>
        </w:r>
      </w:smartTag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Роль Восточ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 фронта в Первой мировой войне. Военные кам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пании 1915—</w:t>
      </w: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1917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гг. Социально-экономическая и внутриполитическая ситуация в России и других воюющих странах. Выход России из войны. Окон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чание Первой мировой войны.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Российская революция </w:t>
      </w:r>
      <w:smartTag w:uri="urn:schemas-microsoft-com:office:smarttags" w:element="metricconverter">
        <w:smartTagPr>
          <w:attr w:name="ProductID" w:val="1917 г"/>
        </w:smartTagPr>
        <w:r w:rsidRPr="002471D6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lang w:eastAsia="ru-RU"/>
          </w:rPr>
          <w:t>1917 г</w:t>
        </w:r>
      </w:smartTag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Революционные события февраля—марта </w:t>
      </w:r>
      <w:smartTag w:uri="urn:schemas-microsoft-com:office:smarttags" w:element="metricconverter">
        <w:smartTagPr>
          <w:attr w:name="ProductID" w:val="1917 г"/>
        </w:smartTagPr>
        <w:r w:rsidRPr="002471D6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lang w:eastAsia="ru-RU"/>
          </w:rPr>
          <w:t>1917 г</w:t>
        </w:r>
      </w:smartTag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.: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падение монар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хии, отречение Николая П. Образование Временно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го правительства. Формирование Советов. </w:t>
      </w:r>
      <w:proofErr w:type="spellStart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Послефевральский</w:t>
      </w:r>
      <w:proofErr w:type="spellEnd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политический режим. Создание пра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вительственной коалиции, политические кризисы. А. Ф. Керенский. «Апрельские тезисы» В. И. Ле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нина. Курс большевиков на социалистическую ре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волюцию. Выступление Л. Г. Корнилова. Больше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визация Советов.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Октябрь </w:t>
      </w:r>
      <w:smartTag w:uri="urn:schemas-microsoft-com:office:smarttags" w:element="metricconverter">
        <w:smartTagPr>
          <w:attr w:name="ProductID" w:val="1917 г"/>
        </w:smartTagPr>
        <w:r w:rsidRPr="002471D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1917 г</w:t>
        </w:r>
      </w:smartTag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приход большевиков к власти. </w:t>
      </w:r>
      <w:proofErr w:type="gramStart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Всероссийский съезд Советов. Первые декреты.</w:t>
      </w:r>
      <w:proofErr w:type="gramEnd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Установление новой власти на местах. Политиче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ские преобразования в Советской России. Систе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 центральных и местных органов управления Советского государства. Образование коалицион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ного </w:t>
      </w:r>
      <w:proofErr w:type="spellStart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большевистско</w:t>
      </w:r>
      <w:proofErr w:type="spellEnd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-левоэсеровского правительст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ва. Судьба Учредительного собрания. Различные точки зрения на революционные события </w:t>
      </w:r>
      <w:smartTag w:uri="urn:schemas-microsoft-com:office:smarttags" w:element="metricconverter">
        <w:smartTagPr>
          <w:attr w:name="ProductID" w:val="1917 г"/>
        </w:smartTagPr>
        <w:r w:rsidRPr="002471D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1917 г</w:t>
        </w:r>
      </w:smartTag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Гражданская война в России.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 и осо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бенности Гражданской войны, ее временные рам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ки. Война «внутри демократии». Брестский мир. Борьба за Советы весной </w:t>
      </w:r>
      <w:smartTag w:uri="urn:schemas-microsoft-com:office:smarttags" w:element="metricconverter">
        <w:smartTagPr>
          <w:attr w:name="ProductID" w:val="1918 г"/>
        </w:smartTagPr>
        <w:r w:rsidRPr="002471D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1918 г</w:t>
        </w:r>
      </w:smartTag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Комуч</w:t>
      </w:r>
      <w:proofErr w:type="spellEnd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восстание Чехословацкого корпуса. Строительство Красной Армии. Л. Д. Троцкий. Распад </w:t>
      </w:r>
      <w:proofErr w:type="spellStart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большевистско</w:t>
      </w:r>
      <w:proofErr w:type="spellEnd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-ле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воэсеровского блока. Формирование однопартий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системы в Советском государстве. Принятие Конституции РСФСР.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Борьба между «красными» и «белыми». Расши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рение белого движения и иностранная интервен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ция. Победы Красной Армии над войсками А. В. Колчака и А. И. Деникина. Связь Граждан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войны с социальной и экономической полити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кой большевиков. Политика «военного коммуниз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ма» и ее результаты. Крестьянские восстания. За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вершение Гражданской войны в европейской части страны. Причины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победы большевиков в Граждан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войне.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От Российской республики </w:t>
      </w: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Совето</w:t>
      </w:r>
      <w:proofErr w:type="gramStart"/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СССР</w:t>
      </w:r>
      <w:proofErr w:type="gramEnd"/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 революция и национальный вопрос. Создание РСФСР. Национальные государства в го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ды Гражданской войны. Объединение советских республик и образование СССР в </w:t>
      </w:r>
      <w:smartTag w:uri="urn:schemas-microsoft-com:office:smarttags" w:element="metricconverter">
        <w:smartTagPr>
          <w:attr w:name="ProductID" w:val="1922 г"/>
        </w:smartTagPr>
        <w:r w:rsidRPr="002471D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1922 г</w:t>
        </w:r>
      </w:smartTag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Конститу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ция СССР </w:t>
      </w:r>
      <w:smartTag w:uri="urn:schemas-microsoft-com:office:smarttags" w:element="metricconverter">
        <w:smartTagPr>
          <w:attr w:name="ProductID" w:val="1924 г"/>
        </w:smartTagPr>
        <w:r w:rsidRPr="002471D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1924 г</w:t>
        </w:r>
      </w:smartTag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Послевоенное урегулирование и революцион</w:t>
      </w: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 xml:space="preserve">ные события в Европе.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 Первой мировой вой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ны. Мирные предложения. Условия перемирия с Германией и ее союзниками. Противоречия меж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 странами-победительницами по поводу принци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пов послевоенного урегулирования. Версальский мирный договор и его последствия. Мирные догово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 с союзниками Германии. Проблема России на переговорах о мире. Распад империй и образова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новых государств в Европе. Революционные процессы в Европе. Создание новых национальных государств.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3. Мир в </w:t>
      </w:r>
      <w:proofErr w:type="spellStart"/>
      <w:r w:rsidRPr="00247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межвоенный</w:t>
      </w:r>
      <w:proofErr w:type="spellEnd"/>
      <w:r w:rsidRPr="00247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период (6)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Мировой экономический кризис.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ское развитие стран Запада в 20-е гг. Предпосыл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экономического кризиса. Великая депрессия в США. Ф. Д. Рузвельт. Основные мероприятия «Нового курса». Выход США из кризиса. Проявле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кризисных явлений в разных странах мира. Выход из кризиса, предложенный левыми силами. Политика Народного фронта во Франции.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Тоталитарные режимы в Европе.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Тоталитарная идеология. Природа тоталитаризма. Установление фашистского режима в Италии. Корпоративное государство в Италии: вариант тоталитарной дик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татуры. Экономический и политический кризис в Германии. Приход к власти в Германии нацио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нал-социалистов. Гитлеровский режим. Нацист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ская партия. Милитаризация страны. Агрессивная внешняя политика. Тоталитарные и авторитарные режимы в других странах Европы. Нестабильность авторитарного и тоталитарного путей преодоления кризиса.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Модернизация в странах Востока.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 Вос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тока после окончания Первой мировой войны. Распад Османской империи и рождение новой Турции. Внутренняя политика К. </w:t>
      </w:r>
      <w:proofErr w:type="spellStart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Ататюрка</w:t>
      </w:r>
      <w:proofErr w:type="spellEnd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Националь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но-освободительное движение в Индии и его осо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бенности. Идеология гандизма. Революционные со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бытия в Китае. Сунь Ятсен. Гоминьдан после смер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 Сунь Ятсена. Гражданская война в Китае.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4. Социалистический эксперимен</w:t>
      </w:r>
      <w:proofErr w:type="gramStart"/>
      <w:r w:rsidRPr="00247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 в СССР</w:t>
      </w:r>
      <w:proofErr w:type="gramEnd"/>
      <w:r w:rsidRPr="00247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(6)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Советская страна в годы нэпа. Кризис власти РК</w:t>
      </w:r>
      <w:proofErr w:type="gramStart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П(</w:t>
      </w:r>
      <w:proofErr w:type="gramEnd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 политики «военного коммунизма». На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растание крестьянских выступлений. Кронштадт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ское восстание.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съезд </w:t>
      </w:r>
      <w:proofErr w:type="gramStart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РКП(</w:t>
      </w:r>
      <w:proofErr w:type="gramEnd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б). Переход к новой экономической политике (нэпу). Основные направ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ления нэпа. Восстановление и развитие промыш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ленности и сельского хозяйства. Проблема многоукладности народного хозяйства. Трудности нэпа. Противоречия между экономической и политиче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системами СССР в период нэпа. Расширение торговой сети и сферы услуг. Изменение социаль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структуры общества: рост численности про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летариата, появление нэповской буржуазии, уве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личение числа государственных служащих. Куль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турная революция. Политическая борьба в больше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вистской партии после смерти В. И. Ленина. Уси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ление позиций И. В. Сталина в советском руко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водстве.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Пути большевистской модернизации.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 модернизации в СССР. Свертывание нэпа. Курс на индустриализацию и коллективизацию и его последствия. Форсированная индустриализа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ция и ее источники. Насильственная коллективи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зация. Массовые репрессии. Советская экономиче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ская модель. Режим личной власти вождя. Измене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ния социальной структуры общества, деформация общественного сознания. Конституция </w:t>
      </w:r>
      <w:smartTag w:uri="urn:schemas-microsoft-com:office:smarttags" w:element="metricconverter">
        <w:smartTagPr>
          <w:attr w:name="ProductID" w:val="1936 г"/>
        </w:smartTagPr>
        <w:r w:rsidRPr="002471D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1936 г</w:t>
        </w:r>
      </w:smartTag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 не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соответствие демократического характера </w:t>
      </w:r>
      <w:proofErr w:type="spellStart"/>
      <w:proofErr w:type="gramStart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консти-туции</w:t>
      </w:r>
      <w:proofErr w:type="spellEnd"/>
      <w:proofErr w:type="gramEnd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социально-политических реалий советско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общества.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ab/>
        <w:t>СССР  в  системе  международных  отношений.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Советская внешняя политика и проблема мировой революции. Генуэзская и </w:t>
      </w:r>
      <w:proofErr w:type="spellStart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Локарнская</w:t>
      </w:r>
      <w:proofErr w:type="spellEnd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конференции. Полоса международного признания СССР. Лига Наций. Дальневосточная политика СССР. Со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ветско-китайский конфликт на КВЖД. Советская помощь Китаю в борьбе с японской агрессией. Со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ветско-японские вооруженные конфликты в райо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 озера Хасан и у реки Халхин-Гол. Кризис Версальско-Вашингтонской системы. Советская поли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тика в условиях роста военной угрозы в Европе. Изменение внешнеполитического курса СССР пос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 прихода к власти нацистов в Германии. Полити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коллективной безопасности. Создание блока фашистских государств. Крах системы послевоен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 урегулирования. Дипломатические маневры накануне Второй мировой войны. Мюнхенское со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глашение </w:t>
      </w:r>
      <w:smartTag w:uri="urn:schemas-microsoft-com:office:smarttags" w:element="metricconverter">
        <w:smartTagPr>
          <w:attr w:name="ProductID" w:val="1938 г"/>
        </w:smartTagPr>
        <w:r w:rsidRPr="002471D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1938 г</w:t>
        </w:r>
      </w:smartTag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 политика «умиротворения» аг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рессоров. Захваты фашистской Германии и Ита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лии в Европе. Неудача советско-англо-француз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ских переговоров летом </w:t>
      </w:r>
      <w:smartTag w:uri="urn:schemas-microsoft-com:office:smarttags" w:element="metricconverter">
        <w:smartTagPr>
          <w:attr w:name="ProductID" w:val="1939 г"/>
        </w:smartTagPr>
        <w:r w:rsidRPr="002471D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1939 г</w:t>
        </w:r>
      </w:smartTag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Заключение пакта о ненападении с Германией. Разграничение сфер влияния в Европе.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5. Вторая мировая война (10)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Агрессия гитлеровской Германии.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 войны. Периодизация. Нападение гитлеровской Германии на Польшу. Присоединение к СССР За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падной Украины и Западной Белоруссии. «Стран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война» на Западе. Оккупация Германией Да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и Норвегии. Разгром и капитуляция Фран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ции. «Битва за Англию». Военные действия в Северной Африке. Агрессия Германии и Италии на Балканах.</w:t>
      </w: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СССР накануне Великой Отечественной войны.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Мероприятия по укреплению военной мощи СССР. Внешняя политика СССР в условиях начала Вто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рой мировой войны. Советско-финляндская война и ее результаты. Расширение территории СССР в </w:t>
      </w:r>
      <w:smartTag w:uri="urn:schemas-microsoft-com:office:smarttags" w:element="metricconverter">
        <w:smartTagPr>
          <w:attr w:name="ProductID" w:val="1940 г"/>
        </w:smartTagPr>
        <w:r w:rsidRPr="002471D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1940 г</w:t>
        </w:r>
      </w:smartTag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присоединение Бессарабии, Северной </w:t>
      </w:r>
      <w:proofErr w:type="spellStart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ковины</w:t>
      </w:r>
      <w:proofErr w:type="spellEnd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Прибалтики.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Начало Великой Отечественной войны.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Нападе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ние Германии на СССР. Причины неудач Красной Армии летом и осенью </w:t>
      </w:r>
      <w:smartTag w:uri="urn:schemas-microsoft-com:office:smarttags" w:element="metricconverter">
        <w:smartTagPr>
          <w:attr w:name="ProductID" w:val="1941 г"/>
        </w:smartTagPr>
        <w:r w:rsidRPr="002471D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1941 г</w:t>
        </w:r>
      </w:smartTag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Преобразование ор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ганов государственного и военного управления. Мобилизационные усилия первых месяцев войны. Оборона Москвы. Провал германского плана мол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ниеносной войны. Контрнаступление Красной Ар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мии под Москвой зимой 1941 —1942 гг. Ситуация на фронте весной и летом </w:t>
      </w:r>
      <w:smartTag w:uri="urn:schemas-microsoft-com:office:smarttags" w:element="metricconverter">
        <w:smartTagPr>
          <w:attr w:name="ProductID" w:val="1942 г"/>
        </w:smartTagPr>
        <w:r w:rsidRPr="002471D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1942 г</w:t>
        </w:r>
      </w:smartTag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Наступление не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мецкой армии на юге летом </w:t>
      </w:r>
      <w:smartTag w:uri="urn:schemas-microsoft-com:office:smarttags" w:element="metricconverter">
        <w:smartTagPr>
          <w:attr w:name="ProductID" w:val="1942 г"/>
        </w:smartTagPr>
        <w:r w:rsidRPr="002471D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1942 г</w:t>
        </w:r>
      </w:smartTag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Начало Ста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линградской битвы. Военные действия в Северной Африке и на Тихом океане. Образование антигит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леровской коалиции.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Коренной перелом.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Сталинградская битва. Ок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ружение и разгром немецких армий под Ста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линградом — начало коренного перелома. Наступ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ление Красной Армии зимой </w:t>
      </w:r>
      <w:smartTag w:uri="urn:schemas-microsoft-com:office:smarttags" w:element="metricconverter">
        <w:smartTagPr>
          <w:attr w:name="ProductID" w:val="1942 г"/>
        </w:smartTagPr>
        <w:r w:rsidRPr="002471D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1942 г</w:t>
        </w:r>
      </w:smartTag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— весной </w:t>
      </w:r>
      <w:smartTag w:uri="urn:schemas-microsoft-com:office:smarttags" w:element="metricconverter">
        <w:smartTagPr>
          <w:attr w:name="ProductID" w:val="1943 г"/>
        </w:smartTagPr>
        <w:r w:rsidRPr="002471D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1943 г</w:t>
        </w:r>
      </w:smartTag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 освобождение Кавказа, прорыв блокады Ленинграда, наступление на центральных участ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ках фронта. Планы воюющих сторон на лето </w:t>
      </w:r>
      <w:smartTag w:uri="urn:schemas-microsoft-com:office:smarttags" w:element="metricconverter">
        <w:smartTagPr>
          <w:attr w:name="ProductID" w:val="1943 г"/>
        </w:smartTagPr>
        <w:r w:rsidRPr="002471D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1943 г</w:t>
        </w:r>
      </w:smartTag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Битва на Курской дуге и ее значение. Пере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ход стратегической инициативы к Красной Ар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мии. Освобождение Левобережной Украины. Битва за Днепр. Массовый героизм советских солдат и офицеров — важнейший фактор победы.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Сражения в Северной Африке и на Тихом океане в 1942—1943 гг. Тегеранская конференция. Итоги второго периода войны. Война и советское общест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во. Перестройка советской экономики в условиях войны. Тыл в годы Великой Отечественной войны. Изменение политики в отношении церкви. Положение на территориях, подвергшихся немецкой оккупации. Борьба с оккупационным режимом. Роль партизанского движения в борьбе с немец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ко-фашистской агрессией.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Победа антигитлеровской коалиции. Стратеги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ческая обстановка к началу </w:t>
      </w:r>
      <w:smartTag w:uri="urn:schemas-microsoft-com:office:smarttags" w:element="metricconverter">
        <w:smartTagPr>
          <w:attr w:name="ProductID" w:val="1944 г"/>
        </w:smartTagPr>
        <w:r w:rsidRPr="002471D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1944 г</w:t>
        </w:r>
      </w:smartTag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Наступатель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ные операции советских войск зимой—весной </w:t>
      </w:r>
      <w:smartTag w:uri="urn:schemas-microsoft-com:office:smarttags" w:element="metricconverter">
        <w:smartTagPr>
          <w:attr w:name="ProductID" w:val="1944 г"/>
        </w:smartTagPr>
        <w:r w:rsidRPr="002471D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1944 г</w:t>
        </w:r>
      </w:smartTag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Наступление советских войск в Бело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руссии— </w:t>
      </w:r>
      <w:proofErr w:type="gramStart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</w:t>
      </w:r>
      <w:proofErr w:type="gramEnd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ерация «Багратион». Изгнание врага с территории СССР. Начало освобождения стран Восточной и Центральной Европы. Открытие вто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рого фронта. Военные действия на Западе в </w:t>
      </w:r>
      <w:smartTag w:uri="urn:schemas-microsoft-com:office:smarttags" w:element="metricconverter">
        <w:smartTagPr>
          <w:attr w:name="ProductID" w:val="1944 г"/>
        </w:smartTagPr>
        <w:r w:rsidRPr="002471D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1944 г</w:t>
        </w:r>
      </w:smartTag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Движение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Сопротивления. Берлинская операция. Завершение войны в Европе. Окончание Великой Отечественной войны. Разгром Японии. Берлин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ская (Потсдамская) конференция. Историческое значение победы Советского Союза в Великой Оте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чественной войне. Итоги Второй мировой войны.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6. Биполярный</w:t>
      </w:r>
      <w:r w:rsidRPr="002471D6">
        <w:rPr>
          <w:rFonts w:ascii="Times New Roman" w:eastAsia="Times New Roman" w:hAnsi="Times New Roman" w:cs="Courier New"/>
          <w:b/>
          <w:color w:val="000000"/>
          <w:sz w:val="24"/>
          <w:szCs w:val="24"/>
          <w:lang w:eastAsia="ru-RU"/>
        </w:rPr>
        <w:t xml:space="preserve"> </w:t>
      </w:r>
      <w:r w:rsidRPr="00247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мир</w:t>
      </w:r>
      <w:r w:rsidRPr="002471D6">
        <w:rPr>
          <w:rFonts w:ascii="Times New Roman" w:eastAsia="Times New Roman" w:hAnsi="Times New Roman" w:cs="Courier New"/>
          <w:b/>
          <w:color w:val="000000"/>
          <w:sz w:val="24"/>
          <w:szCs w:val="24"/>
          <w:lang w:eastAsia="ru-RU"/>
        </w:rPr>
        <w:t xml:space="preserve"> </w:t>
      </w:r>
      <w:r w:rsidRPr="00247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</w:t>
      </w:r>
      <w:r w:rsidRPr="002471D6">
        <w:rPr>
          <w:rFonts w:ascii="Times New Roman" w:eastAsia="Times New Roman" w:hAnsi="Times New Roman" w:cs="Courier New"/>
          <w:b/>
          <w:color w:val="000000"/>
          <w:sz w:val="24"/>
          <w:szCs w:val="24"/>
          <w:lang w:eastAsia="ru-RU"/>
        </w:rPr>
        <w:t xml:space="preserve"> </w:t>
      </w:r>
      <w:r w:rsidRPr="00247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«холодная</w:t>
      </w:r>
      <w:r w:rsidRPr="002471D6">
        <w:rPr>
          <w:rFonts w:ascii="Times New Roman" w:eastAsia="Times New Roman" w:hAnsi="Times New Roman" w:cs="Courier New"/>
          <w:b/>
          <w:color w:val="000000"/>
          <w:sz w:val="24"/>
          <w:szCs w:val="24"/>
          <w:lang w:eastAsia="ru-RU"/>
        </w:rPr>
        <w:t xml:space="preserve"> </w:t>
      </w:r>
      <w:r w:rsidRPr="00247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война» (4)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Начало противостояния.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Политические послед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ствия войны. Противоречия между союзниками по антигитлеровской коалиции. Начало «холодной войны». Установление в странах Восточной Европы просоветских режимов. Создание СЭВ. Включение стран Западной Европы в орбиту влияния США. Со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здание НАТО. Гонка вооружений. Начало ядерного противостояния. Первое столкновение Востока и Запада: война в Корее и ее результаты.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Мир на грани ядерной войны.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Смена ориенти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ров советской внешней политики после смерти И. В. Сталина. Поиск диалога со странами Запада. Встреча руководителей СССР, США, Англии и Франции в Женеве в </w:t>
      </w:r>
      <w:smartTag w:uri="urn:schemas-microsoft-com:office:smarttags" w:element="metricconverter">
        <w:smartTagPr>
          <w:attr w:name="ProductID" w:val="1955 г"/>
        </w:smartTagPr>
        <w:r w:rsidRPr="002471D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1955 г</w:t>
        </w:r>
      </w:smartTag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Установление дипло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матических отношений с ФРГ. Создание ОВД. Обо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стрение   международной   обстановки.   Возведение Берлинской стены. Карибский кризис. Борьба за влияние в «третьем мире». Война во Вьетнаме.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От разрядки к новому противостоянию.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 разрядки международной напряженности. Дости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жение советским блоком военно-стратегическо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паритета с Западом. Договор ОСВ-1. Совещание по безопасности и сотрудничеству в Европе. Разме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щение советских ядерных ракет в Восточной Евро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пе. Начало войны в Афганистане. Окончание раз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рядки. Нарастание конфронтации между СССР и странами Запада, возобновление гонки ядерных вооружений. Обострение идеологической борьбы на международной арене.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 </w:t>
      </w:r>
      <w:r w:rsidRPr="00247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СССР и социалистические страны Европы (4)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СССР: от Сталина к началу </w:t>
      </w:r>
      <w:proofErr w:type="spellStart"/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десталинизации</w:t>
      </w:r>
      <w:proofErr w:type="spellEnd"/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2471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Экономические последствия войны. Переход про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мышленности на выпуск гражданской продук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ции. Восстановление экономики. Отмена карточ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системы и денежная реформа. Сталинская диктатура: ужесточение политического режима. Усиление идеологического давления на общест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во. Новый виток репрессий во второй половине 40-х — начале 50-х гг. Смерть И. В. Сталина. При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ход к власти нового руководства во главе с Н. С. Хрущевым. Освоение целины: успехи и не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удачи. Улучшение жизни колхозников. Наступле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на подсобные хозяйства. Социальная полити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ка: рост заработной платы, массовое жилищное строительство. </w:t>
      </w:r>
      <w:proofErr w:type="gramStart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съезд КПСС, критика стали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низма.</w:t>
      </w:r>
      <w:proofErr w:type="gramEnd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Начало процесса реабилитации. Новая программа партии — утопические планы постро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ения коммунизма. </w:t>
      </w:r>
      <w:proofErr w:type="spellStart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Десталинизация</w:t>
      </w:r>
      <w:proofErr w:type="spellEnd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Противоре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чивость политики Н. С. Хрущева. Рост недоволь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политическим и экономическим курсом Н. С. Хрущева среди части партийного и государственного руководства и населения. Снятие Н. С. Хрущева с партийных и государственных постов. Итоги реформ.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Кризис «развитого социализма».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Приход к власти Л. И. Брежнева. Нарастание консерва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тивных тенденций в политической жизни. Власть номенклатуры. Конституция </w:t>
      </w:r>
      <w:smartTag w:uri="urn:schemas-microsoft-com:office:smarttags" w:element="metricconverter">
        <w:smartTagPr>
          <w:attr w:name="ProductID" w:val="1977 г"/>
        </w:smartTagPr>
        <w:r w:rsidRPr="002471D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1977 г</w:t>
        </w:r>
      </w:smartTag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Закрепле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руководящей роли коммунистической партии в жизни советского общества. Экономическая ре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форма </w:t>
      </w:r>
      <w:smartTag w:uri="urn:schemas-microsoft-com:office:smarttags" w:element="metricconverter">
        <w:smartTagPr>
          <w:attr w:name="ProductID" w:val="1965 г"/>
        </w:smartTagPr>
        <w:r w:rsidRPr="002471D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1965 г</w:t>
        </w:r>
      </w:smartTag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Попытки внедрения принципов хоз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расчета, самофинансирования и самоокупаемости. Продолжение экстенсивного развития, убыточ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большинства колхозов и совхозов. Концеп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ция «развитого социализма». Кризис догматизи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рованной идеологии. Критика советской полити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ческой системы диссидентами. Правозащитное движение. Углубление кризиса «развитого соци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ализма».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Социализм в Восточной Европе.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Господство коммунистических партий в политической, эконо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мической и духовной сферах жизни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стран Восточ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Европы. Методы и средства строительства со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циализма. Конфликт Тито — Сталин. Югослав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ский вариант социализма. Проблема разделенной Германии. События </w:t>
      </w:r>
      <w:smartTag w:uri="urn:schemas-microsoft-com:office:smarttags" w:element="metricconverter">
        <w:smartTagPr>
          <w:attr w:name="ProductID" w:val="1956 г"/>
        </w:smartTagPr>
        <w:r w:rsidRPr="002471D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1956 г</w:t>
        </w:r>
      </w:smartTag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Польше. Восстание в Венгрии. Участие советских войск в венгерских событиях. «Пражская весна» </w:t>
      </w:r>
      <w:smartTag w:uri="urn:schemas-microsoft-com:office:smarttags" w:element="metricconverter">
        <w:smartTagPr>
          <w:attr w:name="ProductID" w:val="1968 г"/>
        </w:smartTagPr>
        <w:r w:rsidRPr="002471D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1968 г</w:t>
        </w:r>
      </w:smartTag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ввод вой</w:t>
      </w:r>
      <w:proofErr w:type="gramStart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 стр</w:t>
      </w:r>
      <w:proofErr w:type="gramEnd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 ОВД в Чехословакию. «Доктрина Брежне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ва». Кризис 1980—1981 гг. в Польше. Создание профсоюза «Солидарность».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8. Запад и «третий мир»</w:t>
      </w:r>
      <w:r w:rsidRPr="002471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47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 второй половине </w:t>
      </w:r>
      <w:r w:rsidRPr="00247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XX</w:t>
      </w:r>
      <w:r w:rsidRPr="00247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века (4)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Общественно-политическое развитие Запада в 40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60-х гг.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Возрастание экономической и поли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тической роли США после Второй мировой войны. Превращение США в сверхдержаву и лидера за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падного мира. Внешняя и внутренняя политика США. Политическая жизнь Западной Европы. По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литические партии и движения. Формирование экономической политики в рамках концепции «государства благосостояния». Успехи и неудачи политики «государства благосостояния». Измене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в социальной структуре общества.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Научно-техническая революция </w:t>
      </w: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общество в 70—80-х гг. Новый этап НТР и его последствия. Социально-экономические и политические про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цессы в странах Запада. Влияние массовых обще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ственных движений на внутреннюю и внешнюю политику западных стран. Кризис «государства благосостояния». Восстановление позиций кон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серватизма и консервативных партий. </w:t>
      </w:r>
      <w:proofErr w:type="spellStart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Неоконсер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вативная</w:t>
      </w:r>
      <w:proofErr w:type="spellEnd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модель экономического развития.</w:t>
      </w:r>
    </w:p>
    <w:p w:rsidR="002471D6" w:rsidRPr="002471D6" w:rsidRDefault="002471D6" w:rsidP="002471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Страны Азии, Африки и Латинской Америки.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Деколонизация и выбор пути развития страна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Азии и Африки. Прозападная модернизация в Южной Азии. Образование Индии и Пакистана. Превращение Индии в сильнейшую экономиче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скую и военную державу региона. Япония — эко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номический лидер Азии. Феномен «новых индуст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риальных стран». Влияние ислама в странах Азии и Африки. Исламская революция в Иране. Идеи социализма в «третьем мире». КНР: от «культур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революции» к рыночным реформам. Соци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ализм во Вьетнаме и Северной Корее. Трансформа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ция идей социализма в странах Азии и Африки. Ближневосточный конфликт. Особенности разви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тия Латинской Америки. Политические и эконо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мические проблемы региона. Кубинский соци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ализм. Политическая нестабильность в Латинской Америке: Чили, Никарагуа. Современное положе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в странах Латинской Америки.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 </w:t>
      </w:r>
      <w:r w:rsidRPr="00247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Россия в современном мире (8)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СССР в период перестройки. М. С. Горбачев. Осознание властью необходимости экономических реформ. Курс на «ускорение». Экономические пре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образования. Провозглашение политики пере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стройки и гласности. Развитие процесса </w:t>
      </w:r>
      <w:proofErr w:type="spellStart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дестали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низации</w:t>
      </w:r>
      <w:proofErr w:type="spellEnd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общества. </w:t>
      </w:r>
      <w:proofErr w:type="gramStart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XIX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Всесоюзная партийная конференция и ее решения.</w:t>
      </w:r>
      <w:proofErr w:type="gramEnd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Съезд народных де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путатов СССР.</w:t>
      </w:r>
      <w:proofErr w:type="gramEnd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Межрегиональная депутатская группа. Национальная политика. Возникновение национальных движений. «Новое мышление» и советская внешняя политика середины 80-х — на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чала 90-х гг. Возобновление советско-американ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ского диалога. Улучшение отношений с Западной Европой. Вывод советских войск из Афганистана. Кризис власти. Борьба реформаторских и консер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вативных сил в партийном и государственном руководстве. Массовое движение за отмену моно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полии КПСС на власть. Межнациональные отно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шения и конфликты. Начало «парада суверени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тетов». Противостояние союзного и российского руководства. Декларация о государственном суве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ренитете РСФСР. Отношения между союзными республиками и Центром. Августовский полити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ческий кризис </w:t>
      </w:r>
      <w:smartTag w:uri="urn:schemas-microsoft-com:office:smarttags" w:element="metricconverter">
        <w:smartTagPr>
          <w:attr w:name="ProductID" w:val="1991 г"/>
        </w:smartTagPr>
        <w:r w:rsidRPr="002471D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1991 г</w:t>
        </w:r>
      </w:smartTag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крах ГКЧП. Победа демо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кратических сил. Крушение КПСС. Провозглаше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независимости союзными республиками. Рас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пад СССР. Образование СНГ.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Крах социализма в Восточной Европе. Общие черты экономического и политического кризиса стран «реального социализма». Оппозиционные движения в странах Восточной Европы. Влия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перестройки в СССР на внутриполитичес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кое развитие этих стран.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«Бархатные революции» конца 80-х гг. в странах Восточной Европы. Распад Восточного блока и преодоление биполярности ми-</w:t>
      </w:r>
      <w:proofErr w:type="gramStart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pa</w:t>
      </w:r>
      <w:proofErr w:type="gramEnd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Экономические и политические последствия распада социалистической системы. Националь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конфликты. Рыночные реформы.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Становление новой России.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Провозглашение курса на создание в России гражданского общества и правового государства. Б. Н. Ельцин. Выбор пути экономических преобразований. Е. Т. Гайдар. Ли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берализация цен и ее последствия. Начало прива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тизации, ее издержки. Развитие частного пред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принимательства. Формирование основ рыночной экономики. Два подхода к перспективам пре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образований. Конфликт двух ветвей власти — ис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полнительной и законодательной. Политический кризис осени </w:t>
      </w:r>
      <w:smartTag w:uri="urn:schemas-microsoft-com:office:smarttags" w:element="metricconverter">
        <w:smartTagPr>
          <w:attr w:name="ProductID" w:val="1993 г"/>
        </w:smartTagPr>
        <w:r w:rsidRPr="002471D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1993 г</w:t>
        </w:r>
      </w:smartTag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Основные политические си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лы. Выборы в Государственную Думу и принятие новой Конституции РФ 12 декабря </w:t>
      </w:r>
      <w:smartTag w:uri="urn:schemas-microsoft-com:office:smarttags" w:element="metricconverter">
        <w:smartTagPr>
          <w:attr w:name="ProductID" w:val="1993 г"/>
        </w:smartTagPr>
        <w:r w:rsidRPr="002471D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1993 г</w:t>
        </w:r>
      </w:smartTag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Российская Федерация: новые рубежи в поли</w:t>
      </w: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 xml:space="preserve">тике и экономике.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положения Конститу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Российской Федерации. Курс на стабилизацию в условиях спада производства. Проблема отноше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 между федеральным центром, республиками и регионами. Рост сепаратизма и этнополитические конфликты. Чеченская проблема. Расстановка политических сил в стране 1990-х гг. Развитие многопартийности в Росс</w:t>
      </w:r>
      <w:proofErr w:type="gramStart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и ее</w:t>
      </w:r>
      <w:proofErr w:type="gramEnd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особенности. Фи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нансовый кризис </w:t>
      </w:r>
      <w:smartTag w:uri="urn:schemas-microsoft-com:office:smarttags" w:element="metricconverter">
        <w:smartTagPr>
          <w:attr w:name="ProductID" w:val="1998 г"/>
        </w:smartTagPr>
        <w:r w:rsidRPr="002471D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1998 г</w:t>
        </w:r>
      </w:smartTag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 его последствия. Изме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нения в социальной структуре. Политическая ситуация в России в конце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начале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XXI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В. В. Путин. Новая расстановка политических сил. Формирование властной вертикали. Преодоление негативных последствий форсированного реформа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торства. Улучшение экономического положения: от спада производства к его подъему. Социальная политика. Национальные проекты. Д. А. Медведев.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Мир на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рубеже </w:t>
      </w: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XX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XXI</w:t>
      </w: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вв.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Современная миро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вая цивилизация: пути развития. Россия в системе международных экономических отношений. Интег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рационные процессы в Европе и других регионах. Проблемы национализма, сепаратизма и экстремиз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 в современном мире. Политическая ситуация в мире. Расширение блока НАТО. Отношения России с НАТО и Евросоюзом. Участие России в междуна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родной борьбе с терроризмом. Рост международного авторитета России. Отношения со странами СНГ. Проблемы ядерной безопасности и ликвидации ло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кальных войн и конфликтов. Международные орга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низации и общественные движения.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 10. Духовная жизнь (4)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Развитие научной мысли.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относитель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 и новая физическая картина мира. Теорети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ческие и экспериментальные достижения физики микромира. Развитие космологии. Познание тайн живой природы: физиология, генетика, психоло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гия. Учение о ноосфере.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Научно-технический прогресс.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транс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порта. Автомобилестроение. Ядерное оружие и атомная энергетика. Ракетостроение и космо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навтика. Радио. Телевидение. Информационные и компьютерные технологии. Интернет и мобиль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спутниковая телефонная связь.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Основные тенденции развития мировой худо</w:t>
      </w: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 xml:space="preserve">жественной культуры.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Возникновение культуры авангардизма. Ее особенности и крупнейшие пред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ставители. Отражение жизни общества в реалисти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ческом искусстве. Плюралистическая художест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венная культура конца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Музыка. Архитекту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ра. Массовая культура.</w:t>
      </w:r>
    </w:p>
    <w:p w:rsidR="002471D6" w:rsidRPr="002471D6" w:rsidRDefault="002471D6" w:rsidP="00247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Российская культура «серебряного века».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ребряный век». Проблемы культуры России на ру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беже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XIX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вв. Основные течения и направле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русского искусства и литературы. Новаторство и традиции русской культуры. Стиль модерн в ар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хитектуре. Русский модернизм и авангард. </w:t>
      </w:r>
      <w:proofErr w:type="spellStart"/>
      <w:proofErr w:type="gramStart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Влия-ние</w:t>
      </w:r>
      <w:proofErr w:type="spellEnd"/>
      <w:proofErr w:type="gramEnd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достижений культуры России на мировые ху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дожественные процессы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</w:t>
      </w:r>
    </w:p>
    <w:p w:rsidR="002471D6" w:rsidRPr="002471D6" w:rsidRDefault="002471D6" w:rsidP="002471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Культура России: от соцреализма к свободе творчества.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Революция и культура. Усиление пар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тийного контроля над духовной жизнью общества и ее </w:t>
      </w:r>
      <w:proofErr w:type="spellStart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идеологизация</w:t>
      </w:r>
      <w:proofErr w:type="spellEnd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Отражение событий револю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и Гражданской войны в литературе. Соци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алистический реализм как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официальное худо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жественное направление. Советский кинемато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граф 20—30-х гг. Великая Отечественная война и художественная интеллигенция. Художествен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ная культура второй половины 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Влияние </w:t>
      </w:r>
      <w:proofErr w:type="spellStart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десталинизации</w:t>
      </w:r>
      <w:proofErr w:type="spellEnd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духовную жизнь советского об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щества. Отражение советской действительности в произведениях литературы, искусства и кинема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тографе. Противоречивость духовной жизни со</w:t>
      </w:r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ветского общества. </w:t>
      </w:r>
      <w:proofErr w:type="gramStart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Официально-охранительная</w:t>
      </w:r>
      <w:proofErr w:type="gramEnd"/>
      <w:r w:rsidRPr="00247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неофициозная тенденции в советской культуре. Основные тенденции развития постсоветской культуры. Музыкальное искусство. Архитектура.</w:t>
      </w:r>
    </w:p>
    <w:p w:rsidR="002471D6" w:rsidRDefault="002471D6" w:rsidP="002471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47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Итоговое повторение. (2)</w:t>
      </w:r>
    </w:p>
    <w:p w:rsidR="00627BFD" w:rsidRDefault="00627BFD" w:rsidP="004C3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27BFD" w:rsidRDefault="00627BFD" w:rsidP="004C3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27BFD" w:rsidRDefault="00627BFD" w:rsidP="004C3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27BFD" w:rsidRDefault="00627BFD" w:rsidP="004C3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27BFD" w:rsidRDefault="00627BFD" w:rsidP="004C3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27BFD" w:rsidRDefault="00627BFD" w:rsidP="004C3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27BFD" w:rsidRDefault="00627BFD" w:rsidP="004C3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27BFD" w:rsidRDefault="00627BFD" w:rsidP="004C3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27BFD" w:rsidRDefault="00627BFD" w:rsidP="004C3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27BFD" w:rsidRDefault="00627BFD" w:rsidP="004C3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27BFD" w:rsidRDefault="00627BFD" w:rsidP="004C3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627BFD" w:rsidSect="002471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80C" w:rsidRDefault="00A0580C" w:rsidP="008D30DA">
      <w:pPr>
        <w:spacing w:after="0" w:line="240" w:lineRule="auto"/>
      </w:pPr>
      <w:r>
        <w:separator/>
      </w:r>
    </w:p>
  </w:endnote>
  <w:endnote w:type="continuationSeparator" w:id="0">
    <w:p w:rsidR="00A0580C" w:rsidRDefault="00A0580C" w:rsidP="008D3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0DA" w:rsidRDefault="008D30D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5246155"/>
      <w:docPartObj>
        <w:docPartGallery w:val="Page Numbers (Bottom of Page)"/>
        <w:docPartUnique/>
      </w:docPartObj>
    </w:sdtPr>
    <w:sdtEndPr/>
    <w:sdtContent>
      <w:p w:rsidR="008D30DA" w:rsidRDefault="008D30D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0B53">
          <w:rPr>
            <w:noProof/>
          </w:rPr>
          <w:t>9</w:t>
        </w:r>
        <w:r>
          <w:fldChar w:fldCharType="end"/>
        </w:r>
      </w:p>
    </w:sdtContent>
  </w:sdt>
  <w:p w:rsidR="008D30DA" w:rsidRDefault="008D30D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0DA" w:rsidRDefault="008D30D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80C" w:rsidRDefault="00A0580C" w:rsidP="008D30DA">
      <w:pPr>
        <w:spacing w:after="0" w:line="240" w:lineRule="auto"/>
      </w:pPr>
      <w:r>
        <w:separator/>
      </w:r>
    </w:p>
  </w:footnote>
  <w:footnote w:type="continuationSeparator" w:id="0">
    <w:p w:rsidR="00A0580C" w:rsidRDefault="00A0580C" w:rsidP="008D30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0DA" w:rsidRDefault="008D30D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0DA" w:rsidRDefault="008D30D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0DA" w:rsidRDefault="008D30D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17331"/>
    <w:multiLevelType w:val="hybridMultilevel"/>
    <w:tmpl w:val="E3F00F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50098D"/>
    <w:multiLevelType w:val="hybridMultilevel"/>
    <w:tmpl w:val="9D7E9AD8"/>
    <w:lvl w:ilvl="0" w:tplc="336ABA9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8E2ED5"/>
    <w:multiLevelType w:val="hybridMultilevel"/>
    <w:tmpl w:val="A906E3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61B4607"/>
    <w:multiLevelType w:val="hybridMultilevel"/>
    <w:tmpl w:val="6A8E52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25D055C"/>
    <w:multiLevelType w:val="hybridMultilevel"/>
    <w:tmpl w:val="9EE66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DC7"/>
    <w:rsid w:val="000611D3"/>
    <w:rsid w:val="000C1FD8"/>
    <w:rsid w:val="002101EA"/>
    <w:rsid w:val="00230B53"/>
    <w:rsid w:val="002471D6"/>
    <w:rsid w:val="00381E36"/>
    <w:rsid w:val="004C39B9"/>
    <w:rsid w:val="004E07C1"/>
    <w:rsid w:val="005B1DC7"/>
    <w:rsid w:val="005D682E"/>
    <w:rsid w:val="00627BFD"/>
    <w:rsid w:val="00692609"/>
    <w:rsid w:val="008D30DA"/>
    <w:rsid w:val="0096479B"/>
    <w:rsid w:val="009A4CC3"/>
    <w:rsid w:val="00A0580C"/>
    <w:rsid w:val="00A261DD"/>
    <w:rsid w:val="00A80E7E"/>
    <w:rsid w:val="00AA1AEC"/>
    <w:rsid w:val="00C83954"/>
    <w:rsid w:val="00D55300"/>
    <w:rsid w:val="00DC4A55"/>
    <w:rsid w:val="00E300B3"/>
    <w:rsid w:val="00F3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8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395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D3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30DA"/>
  </w:style>
  <w:style w:type="paragraph" w:styleId="a7">
    <w:name w:val="footer"/>
    <w:basedOn w:val="a"/>
    <w:link w:val="a8"/>
    <w:uiPriority w:val="99"/>
    <w:unhideWhenUsed/>
    <w:rsid w:val="008D3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30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8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395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D3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30DA"/>
  </w:style>
  <w:style w:type="paragraph" w:styleId="a7">
    <w:name w:val="footer"/>
    <w:basedOn w:val="a"/>
    <w:link w:val="a8"/>
    <w:uiPriority w:val="99"/>
    <w:unhideWhenUsed/>
    <w:rsid w:val="008D3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3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10</Pages>
  <Words>4130</Words>
  <Characters>23544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ZAVYCH4</cp:lastModifiedBy>
  <cp:revision>9</cp:revision>
  <dcterms:created xsi:type="dcterms:W3CDTF">2016-09-12T13:18:00Z</dcterms:created>
  <dcterms:modified xsi:type="dcterms:W3CDTF">2016-09-27T01:45:00Z</dcterms:modified>
</cp:coreProperties>
</file>