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B1F" w:rsidRPr="00D43B1F" w:rsidRDefault="00D43B1F" w:rsidP="00652E6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85722" w:rsidRPr="007E787A" w:rsidRDefault="00E85722" w:rsidP="00652E6B">
      <w:pPr>
        <w:tabs>
          <w:tab w:val="left" w:pos="2780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E787A">
        <w:rPr>
          <w:rFonts w:ascii="Times New Roman" w:hAnsi="Times New Roman"/>
          <w:b/>
          <w:bCs/>
          <w:sz w:val="24"/>
          <w:szCs w:val="24"/>
        </w:rPr>
        <w:t>Цели изучения курса</w:t>
      </w:r>
    </w:p>
    <w:p w:rsidR="00E85722" w:rsidRPr="007734B9" w:rsidRDefault="00E85722" w:rsidP="0043353D">
      <w:pPr>
        <w:tabs>
          <w:tab w:val="left" w:pos="2780"/>
        </w:tabs>
        <w:spacing w:after="0" w:line="240" w:lineRule="auto"/>
        <w:ind w:left="360"/>
        <w:rPr>
          <w:rFonts w:ascii="Times New Roman" w:hAnsi="Times New Roman"/>
          <w:b/>
          <w:bCs/>
          <w:sz w:val="24"/>
          <w:szCs w:val="24"/>
          <w:u w:val="single"/>
        </w:rPr>
      </w:pPr>
      <w:r w:rsidRPr="007734B9">
        <w:rPr>
          <w:rFonts w:ascii="Times New Roman" w:hAnsi="Times New Roman"/>
          <w:b/>
          <w:bCs/>
          <w:sz w:val="24"/>
          <w:szCs w:val="24"/>
        </w:rPr>
        <w:t xml:space="preserve">Цель программы обучения: </w:t>
      </w:r>
      <w:r w:rsidRPr="007734B9">
        <w:rPr>
          <w:rFonts w:ascii="Times New Roman" w:hAnsi="Times New Roman"/>
          <w:sz w:val="24"/>
          <w:szCs w:val="24"/>
        </w:rPr>
        <w:t>освоение знаний о химических объектах и процессах природы, способствующих решению глобальных проблем современности.</w:t>
      </w:r>
    </w:p>
    <w:p w:rsidR="00E85722" w:rsidRPr="007F2437" w:rsidRDefault="00E85722" w:rsidP="0043353D">
      <w:pPr>
        <w:tabs>
          <w:tab w:val="left" w:pos="278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85722" w:rsidRDefault="00E85722" w:rsidP="0043353D">
      <w:pPr>
        <w:pStyle w:val="a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7734B9">
        <w:rPr>
          <w:rFonts w:ascii="Times New Roman" w:hAnsi="Times New Roman"/>
          <w:b/>
          <w:sz w:val="24"/>
          <w:szCs w:val="24"/>
        </w:rPr>
        <w:t>Задачи:</w:t>
      </w:r>
    </w:p>
    <w:p w:rsidR="00E85722" w:rsidRPr="002B608C" w:rsidRDefault="00E85722" w:rsidP="0043353D">
      <w:pPr>
        <w:pStyle w:val="a6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2E67BA">
        <w:rPr>
          <w:rFonts w:ascii="Times New Roman" w:hAnsi="Times New Roman"/>
          <w:b/>
          <w:sz w:val="24"/>
          <w:szCs w:val="20"/>
          <w:lang w:eastAsia="it-IT"/>
        </w:rPr>
        <w:t>освоение знаний</w:t>
      </w:r>
      <w:r w:rsidRPr="002E67BA">
        <w:rPr>
          <w:rFonts w:ascii="Times New Roman" w:hAnsi="Times New Roman"/>
          <w:sz w:val="24"/>
          <w:szCs w:val="20"/>
          <w:lang w:eastAsia="it-IT"/>
        </w:rPr>
        <w:t xml:space="preserve"> о химической составляющей </w:t>
      </w:r>
      <w:proofErr w:type="gramStart"/>
      <w:r w:rsidRPr="002E67BA">
        <w:rPr>
          <w:rFonts w:ascii="Times New Roman" w:hAnsi="Times New Roman"/>
          <w:sz w:val="24"/>
          <w:szCs w:val="20"/>
          <w:lang w:eastAsia="it-IT"/>
        </w:rPr>
        <w:t>естественно-научной</w:t>
      </w:r>
      <w:proofErr w:type="gramEnd"/>
      <w:r w:rsidRPr="002E67BA">
        <w:rPr>
          <w:rFonts w:ascii="Times New Roman" w:hAnsi="Times New Roman"/>
          <w:sz w:val="24"/>
          <w:szCs w:val="20"/>
          <w:lang w:eastAsia="it-IT"/>
        </w:rPr>
        <w:t xml:space="preserve"> картины мира, важнейших химических понятиях, законах и теориях;</w:t>
      </w:r>
    </w:p>
    <w:p w:rsidR="00E85722" w:rsidRDefault="00E85722" w:rsidP="0043353D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0"/>
          <w:lang w:eastAsia="it-IT"/>
        </w:rPr>
      </w:pPr>
      <w:r w:rsidRPr="002B608C">
        <w:rPr>
          <w:rFonts w:ascii="Times New Roman" w:hAnsi="Times New Roman"/>
          <w:b/>
          <w:sz w:val="24"/>
          <w:szCs w:val="20"/>
          <w:lang w:eastAsia="it-IT"/>
        </w:rPr>
        <w:t>овладение умениями</w:t>
      </w:r>
      <w:r w:rsidRPr="002B608C">
        <w:rPr>
          <w:rFonts w:ascii="Times New Roman" w:hAnsi="Times New Roman"/>
          <w:sz w:val="24"/>
          <w:szCs w:val="20"/>
          <w:lang w:eastAsia="it-IT"/>
        </w:rPr>
        <w:t xml:space="preserve">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</w:t>
      </w:r>
    </w:p>
    <w:p w:rsidR="00E85722" w:rsidRPr="002B608C" w:rsidRDefault="00E85722" w:rsidP="0043353D">
      <w:pPr>
        <w:pStyle w:val="a7"/>
        <w:spacing w:after="0" w:line="240" w:lineRule="auto"/>
        <w:jc w:val="both"/>
        <w:rPr>
          <w:rFonts w:ascii="Times New Roman" w:hAnsi="Times New Roman"/>
          <w:sz w:val="24"/>
          <w:szCs w:val="20"/>
          <w:lang w:eastAsia="it-IT"/>
        </w:rPr>
      </w:pPr>
    </w:p>
    <w:p w:rsidR="00E85722" w:rsidRPr="002B608C" w:rsidRDefault="00E85722" w:rsidP="0043353D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0"/>
          <w:lang w:eastAsia="it-IT"/>
        </w:rPr>
      </w:pPr>
      <w:r w:rsidRPr="002B608C">
        <w:rPr>
          <w:rFonts w:ascii="Times New Roman" w:hAnsi="Times New Roman"/>
          <w:b/>
          <w:sz w:val="24"/>
          <w:szCs w:val="20"/>
          <w:lang w:eastAsia="it-IT"/>
        </w:rPr>
        <w:t>развитие</w:t>
      </w:r>
      <w:r w:rsidRPr="002B608C">
        <w:rPr>
          <w:rFonts w:ascii="Times New Roman" w:hAnsi="Times New Roman"/>
          <w:sz w:val="24"/>
          <w:szCs w:val="20"/>
          <w:lang w:eastAsia="it-IT"/>
        </w:rPr>
        <w:t xml:space="preserve"> 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информации, в том числе компьютерных;</w:t>
      </w:r>
    </w:p>
    <w:p w:rsidR="00E85722" w:rsidRPr="007C0FF9" w:rsidRDefault="00E85722" w:rsidP="0043353D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0"/>
          <w:lang w:eastAsia="it-IT"/>
        </w:rPr>
      </w:pPr>
      <w:r w:rsidRPr="007C0FF9">
        <w:rPr>
          <w:rFonts w:ascii="Times New Roman" w:hAnsi="Times New Roman"/>
          <w:b/>
          <w:sz w:val="24"/>
          <w:szCs w:val="20"/>
          <w:lang w:eastAsia="it-IT"/>
        </w:rPr>
        <w:t>воспитание</w:t>
      </w:r>
      <w:r w:rsidRPr="007C0FF9">
        <w:rPr>
          <w:rFonts w:ascii="Times New Roman" w:hAnsi="Times New Roman"/>
          <w:sz w:val="24"/>
          <w:szCs w:val="20"/>
          <w:lang w:eastAsia="it-IT"/>
        </w:rPr>
        <w:t xml:space="preserve">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среде;</w:t>
      </w:r>
    </w:p>
    <w:p w:rsidR="00E85722" w:rsidRDefault="00E85722" w:rsidP="0043353D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0"/>
          <w:lang w:eastAsia="it-IT"/>
        </w:rPr>
      </w:pPr>
      <w:r w:rsidRPr="007C0FF9">
        <w:rPr>
          <w:rFonts w:ascii="Times New Roman" w:hAnsi="Times New Roman"/>
          <w:b/>
          <w:sz w:val="24"/>
          <w:szCs w:val="20"/>
          <w:lang w:eastAsia="it-IT"/>
        </w:rPr>
        <w:t xml:space="preserve">применение полученных знаний и умений </w:t>
      </w:r>
      <w:r w:rsidRPr="007C0FF9">
        <w:rPr>
          <w:rFonts w:ascii="Times New Roman" w:hAnsi="Times New Roman"/>
          <w:sz w:val="24"/>
          <w:szCs w:val="20"/>
          <w:lang w:eastAsia="it-IT"/>
        </w:rPr>
        <w:t>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E85722" w:rsidRPr="007C0FF9" w:rsidRDefault="00E85722" w:rsidP="0043353D">
      <w:pPr>
        <w:pStyle w:val="a7"/>
        <w:spacing w:after="0" w:line="240" w:lineRule="auto"/>
        <w:jc w:val="both"/>
        <w:rPr>
          <w:rFonts w:ascii="Times New Roman" w:hAnsi="Times New Roman"/>
          <w:sz w:val="24"/>
          <w:szCs w:val="20"/>
          <w:lang w:eastAsia="it-IT"/>
        </w:rPr>
      </w:pPr>
    </w:p>
    <w:p w:rsidR="00E85722" w:rsidRPr="007E787A" w:rsidRDefault="00E85722" w:rsidP="0043353D">
      <w:pPr>
        <w:pStyle w:val="a6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7E787A">
        <w:rPr>
          <w:rFonts w:ascii="Times New Roman" w:hAnsi="Times New Roman"/>
          <w:b/>
          <w:sz w:val="24"/>
          <w:szCs w:val="24"/>
        </w:rPr>
        <w:t>Требования к уровню подготовки выпускников</w:t>
      </w:r>
    </w:p>
    <w:p w:rsidR="00E85722" w:rsidRDefault="00E85722" w:rsidP="0043353D">
      <w:pPr>
        <w:pStyle w:val="a6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0E3A53">
        <w:rPr>
          <w:rStyle w:val="dash041e005f0431005f044b005f0447005f043d005f044b005f04391005f005fchar1char1"/>
          <w:b/>
          <w:bCs/>
          <w:sz w:val="24"/>
          <w:szCs w:val="24"/>
        </w:rPr>
        <w:t>Предметные результаты:</w:t>
      </w:r>
    </w:p>
    <w:p w:rsidR="00E85722" w:rsidRPr="007C0FF9" w:rsidRDefault="00E85722" w:rsidP="0043353D">
      <w:pPr>
        <w:spacing w:after="0" w:line="240" w:lineRule="auto"/>
        <w:ind w:firstLine="561"/>
        <w:jc w:val="both"/>
        <w:rPr>
          <w:rFonts w:ascii="Times New Roman" w:hAnsi="Times New Roman"/>
          <w:b/>
          <w:i/>
          <w:sz w:val="24"/>
          <w:szCs w:val="24"/>
        </w:rPr>
      </w:pPr>
      <w:r w:rsidRPr="007C0FF9">
        <w:rPr>
          <w:rFonts w:ascii="Times New Roman" w:hAnsi="Times New Roman"/>
          <w:b/>
          <w:i/>
          <w:sz w:val="24"/>
          <w:szCs w:val="24"/>
        </w:rPr>
        <w:t>знать / понимать</w:t>
      </w:r>
    </w:p>
    <w:p w:rsidR="00E85722" w:rsidRPr="00441174" w:rsidRDefault="00E85722" w:rsidP="0043353D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441174">
        <w:rPr>
          <w:rFonts w:ascii="Times New Roman" w:hAnsi="Times New Roman"/>
          <w:sz w:val="24"/>
          <w:szCs w:val="24"/>
        </w:rPr>
        <w:t>важнейшие химические понятия: вещество, химический элемент, атом, молекула, химическая связь, валентность, степень окисления, углеродный скелет, функциональная группа, изомерия, гомология;</w:t>
      </w:r>
      <w:proofErr w:type="gramEnd"/>
    </w:p>
    <w:p w:rsidR="00E85722" w:rsidRPr="00441174" w:rsidRDefault="00E85722" w:rsidP="0043353D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1174">
        <w:rPr>
          <w:rFonts w:ascii="Times New Roman" w:hAnsi="Times New Roman"/>
          <w:sz w:val="24"/>
          <w:szCs w:val="24"/>
        </w:rPr>
        <w:t>основные теории химии: химической связи, строения органических веществ;</w:t>
      </w:r>
    </w:p>
    <w:p w:rsidR="00E85722" w:rsidRPr="00441174" w:rsidRDefault="00E85722" w:rsidP="0043353D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441174">
        <w:rPr>
          <w:rFonts w:ascii="Times New Roman" w:hAnsi="Times New Roman"/>
          <w:sz w:val="24"/>
          <w:szCs w:val="24"/>
        </w:rPr>
        <w:t>важнейшие вещества и материалы: уксусная кислота, метан, этилен, ацетилен, бензол, этанол, жиры, мыла, глюкоза, сахароза, крахмал, клетчатка, белки, искусственные и синтетические волокна, каучуки, пластмассы;</w:t>
      </w:r>
      <w:proofErr w:type="gramEnd"/>
    </w:p>
    <w:p w:rsidR="00E85722" w:rsidRPr="00441174" w:rsidRDefault="00E85722" w:rsidP="0043353D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441174">
        <w:rPr>
          <w:rFonts w:ascii="Times New Roman" w:hAnsi="Times New Roman"/>
          <w:b/>
          <w:i/>
          <w:sz w:val="24"/>
          <w:szCs w:val="24"/>
        </w:rPr>
        <w:t>уметь:</w:t>
      </w:r>
    </w:p>
    <w:p w:rsidR="00E85722" w:rsidRPr="00441174" w:rsidRDefault="00E85722" w:rsidP="0043353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1174">
        <w:rPr>
          <w:rFonts w:ascii="Times New Roman" w:hAnsi="Times New Roman"/>
          <w:sz w:val="24"/>
          <w:szCs w:val="24"/>
        </w:rPr>
        <w:t>называть изученные вещества по «тривиальной» или международной номенклатуре;</w:t>
      </w:r>
    </w:p>
    <w:p w:rsidR="00E85722" w:rsidRPr="00441174" w:rsidRDefault="00E85722" w:rsidP="0043353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1174">
        <w:rPr>
          <w:rFonts w:ascii="Times New Roman" w:hAnsi="Times New Roman"/>
          <w:sz w:val="24"/>
          <w:szCs w:val="24"/>
        </w:rPr>
        <w:t>определять: валентность и степень окисления химических элементов, принадлежность веществ к различным классам неорганических соединений;</w:t>
      </w:r>
    </w:p>
    <w:p w:rsidR="00E85722" w:rsidRPr="00441174" w:rsidRDefault="00E85722" w:rsidP="0043353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1174">
        <w:rPr>
          <w:rFonts w:ascii="Times New Roman" w:hAnsi="Times New Roman"/>
          <w:sz w:val="24"/>
          <w:szCs w:val="24"/>
        </w:rPr>
        <w:t>характеризовать: зависимость свойств веществ от их состава и строения, природу химической связи, зависимость скорости химической реакции и положения химического равновесия от  различных факторов;</w:t>
      </w:r>
    </w:p>
    <w:p w:rsidR="00E85722" w:rsidRPr="00441174" w:rsidRDefault="00E85722" w:rsidP="0043353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1174">
        <w:rPr>
          <w:rFonts w:ascii="Times New Roman" w:hAnsi="Times New Roman"/>
          <w:sz w:val="24"/>
          <w:szCs w:val="24"/>
        </w:rPr>
        <w:t>выполнять химический эксперимент по распознаванию важнейших органических веществ;</w:t>
      </w:r>
    </w:p>
    <w:p w:rsidR="00E85722" w:rsidRPr="00441174" w:rsidRDefault="00E85722" w:rsidP="0043353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1174">
        <w:rPr>
          <w:rFonts w:ascii="Times New Roman" w:hAnsi="Times New Roman"/>
          <w:sz w:val="24"/>
          <w:szCs w:val="24"/>
        </w:rPr>
        <w:t>проводить самостоятельный поиск химической  информации с использованием различных источников (научно-популярных изданий, компьютерных баз данных, ресурсов Интернета); использовать компьютерные технологии для обработки и передачи химической информац</w:t>
      </w:r>
      <w:proofErr w:type="gramStart"/>
      <w:r w:rsidRPr="00441174">
        <w:rPr>
          <w:rFonts w:ascii="Times New Roman" w:hAnsi="Times New Roman"/>
          <w:sz w:val="24"/>
          <w:szCs w:val="24"/>
        </w:rPr>
        <w:t>ии и ее</w:t>
      </w:r>
      <w:proofErr w:type="gramEnd"/>
      <w:r w:rsidRPr="00441174">
        <w:rPr>
          <w:rFonts w:ascii="Times New Roman" w:hAnsi="Times New Roman"/>
          <w:sz w:val="24"/>
          <w:szCs w:val="24"/>
        </w:rPr>
        <w:t xml:space="preserve"> представления в различных формах.</w:t>
      </w:r>
    </w:p>
    <w:p w:rsidR="00E85722" w:rsidRPr="00441174" w:rsidRDefault="00E85722" w:rsidP="0043353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1174">
        <w:rPr>
          <w:rFonts w:ascii="Times New Roman" w:hAnsi="Times New Roman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441174">
        <w:rPr>
          <w:rFonts w:ascii="Times New Roman" w:hAnsi="Times New Roman"/>
          <w:sz w:val="24"/>
          <w:szCs w:val="24"/>
        </w:rPr>
        <w:t>для</w:t>
      </w:r>
      <w:proofErr w:type="gramEnd"/>
      <w:r w:rsidRPr="00441174">
        <w:rPr>
          <w:rFonts w:ascii="Times New Roman" w:hAnsi="Times New Roman"/>
          <w:sz w:val="24"/>
          <w:szCs w:val="24"/>
        </w:rPr>
        <w:t>:</w:t>
      </w:r>
    </w:p>
    <w:p w:rsidR="00E85722" w:rsidRPr="00441174" w:rsidRDefault="00E85722" w:rsidP="0043353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1174">
        <w:rPr>
          <w:rFonts w:ascii="Times New Roman" w:hAnsi="Times New Roman"/>
          <w:sz w:val="24"/>
          <w:szCs w:val="24"/>
        </w:rPr>
        <w:t>объяснения химических явлений, происходящих в природе, быту и на производстве;</w:t>
      </w:r>
    </w:p>
    <w:p w:rsidR="00E85722" w:rsidRPr="00441174" w:rsidRDefault="00E85722" w:rsidP="0043353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1174">
        <w:rPr>
          <w:rFonts w:ascii="Times New Roman" w:hAnsi="Times New Roman"/>
          <w:sz w:val="24"/>
          <w:szCs w:val="24"/>
        </w:rPr>
        <w:lastRenderedPageBreak/>
        <w:t>определения возможности протекания химических  превращений в различных условиях и оценки их последствий;</w:t>
      </w:r>
    </w:p>
    <w:p w:rsidR="00E85722" w:rsidRPr="00441174" w:rsidRDefault="00E85722" w:rsidP="0043353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1174">
        <w:rPr>
          <w:rFonts w:ascii="Times New Roman" w:hAnsi="Times New Roman"/>
          <w:sz w:val="24"/>
          <w:szCs w:val="24"/>
        </w:rPr>
        <w:t>экологически грамотного поведения в окружающей среде;</w:t>
      </w:r>
    </w:p>
    <w:p w:rsidR="00E85722" w:rsidRPr="00441174" w:rsidRDefault="00E85722" w:rsidP="0043353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1174">
        <w:rPr>
          <w:rFonts w:ascii="Times New Roman" w:hAnsi="Times New Roman"/>
          <w:sz w:val="24"/>
          <w:szCs w:val="24"/>
        </w:rPr>
        <w:t>оценки влияния химического загрязнения окружающей среды на организм человека и другие живые организмы;</w:t>
      </w:r>
    </w:p>
    <w:p w:rsidR="00E85722" w:rsidRPr="00441174" w:rsidRDefault="00E85722" w:rsidP="0043353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1174">
        <w:rPr>
          <w:rFonts w:ascii="Times New Roman" w:hAnsi="Times New Roman"/>
          <w:sz w:val="24"/>
          <w:szCs w:val="24"/>
        </w:rPr>
        <w:t>безопасного обращения с горючими и токсичными веществами, лабораторным  оборудованием;</w:t>
      </w:r>
    </w:p>
    <w:p w:rsidR="00E85722" w:rsidRPr="00441174" w:rsidRDefault="00E85722" w:rsidP="0043353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1174">
        <w:rPr>
          <w:rFonts w:ascii="Times New Roman" w:hAnsi="Times New Roman"/>
          <w:sz w:val="24"/>
          <w:szCs w:val="24"/>
        </w:rPr>
        <w:t>приготовления растворов заданной концентрации в быту и на производстве;</w:t>
      </w:r>
    </w:p>
    <w:p w:rsidR="00E85722" w:rsidRPr="007568B4" w:rsidRDefault="00E85722" w:rsidP="0043353D">
      <w:pPr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 w:rsidRPr="00441174">
        <w:rPr>
          <w:rFonts w:ascii="Times New Roman" w:hAnsi="Times New Roman"/>
          <w:sz w:val="24"/>
          <w:szCs w:val="24"/>
        </w:rPr>
        <w:t>критической оценки достоверности химической информации, поступающей из разных источников</w:t>
      </w:r>
    </w:p>
    <w:p w:rsidR="0043353D" w:rsidRDefault="0043353D" w:rsidP="0043353D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E85722" w:rsidRPr="007E787A" w:rsidRDefault="00E85722" w:rsidP="0043353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E787A">
        <w:rPr>
          <w:rFonts w:ascii="Times New Roman" w:hAnsi="Times New Roman"/>
          <w:b/>
          <w:bCs/>
          <w:sz w:val="24"/>
          <w:szCs w:val="24"/>
        </w:rPr>
        <w:lastRenderedPageBreak/>
        <w:t>Содержание программы учебного курса</w:t>
      </w:r>
    </w:p>
    <w:p w:rsidR="0043353D" w:rsidRDefault="0043353D" w:rsidP="0043353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85722" w:rsidRPr="00930709" w:rsidRDefault="00E85722" w:rsidP="0043353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30709">
        <w:rPr>
          <w:rFonts w:ascii="Times New Roman" w:hAnsi="Times New Roman"/>
          <w:b/>
          <w:sz w:val="24"/>
          <w:szCs w:val="24"/>
        </w:rPr>
        <w:t>1. Введение</w:t>
      </w:r>
    </w:p>
    <w:p w:rsidR="00E85722" w:rsidRDefault="00E85722" w:rsidP="0043353D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930709">
        <w:rPr>
          <w:rFonts w:ascii="Times New Roman" w:hAnsi="Times New Roman"/>
          <w:sz w:val="24"/>
          <w:szCs w:val="24"/>
        </w:rPr>
        <w:t>Предмет органической химии. Особенности строения и свойств органических соединений. Значение и роль органической химии в системе естественных наук  в жизни общества. Краткий очерк истории развития органической химии.</w:t>
      </w:r>
    </w:p>
    <w:p w:rsidR="0043353D" w:rsidRDefault="0043353D" w:rsidP="0043353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85722" w:rsidRDefault="00E85722" w:rsidP="0043353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Теория строения органических веществ</w:t>
      </w:r>
    </w:p>
    <w:p w:rsidR="00E85722" w:rsidRPr="00930709" w:rsidRDefault="00E85722" w:rsidP="0043353D">
      <w:pPr>
        <w:spacing w:after="0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930709">
        <w:rPr>
          <w:rFonts w:ascii="Times New Roman" w:hAnsi="Times New Roman"/>
          <w:sz w:val="24"/>
          <w:szCs w:val="24"/>
        </w:rPr>
        <w:t xml:space="preserve">Основные положения теории  строения А.М. </w:t>
      </w:r>
      <w:r>
        <w:rPr>
          <w:rFonts w:ascii="Times New Roman" w:hAnsi="Times New Roman"/>
          <w:sz w:val="24"/>
          <w:szCs w:val="24"/>
        </w:rPr>
        <w:t xml:space="preserve">Бутлерова. Предпосылки создания </w:t>
      </w:r>
      <w:r w:rsidRPr="00930709">
        <w:rPr>
          <w:rFonts w:ascii="Times New Roman" w:hAnsi="Times New Roman"/>
          <w:sz w:val="24"/>
          <w:szCs w:val="24"/>
        </w:rPr>
        <w:t>теории. Представление о теории типов и радикалов. Работы А. Кекуле. Химическое строение и свойства органических веществ. Изомерия на примере бутана и изобутана.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30709">
        <w:rPr>
          <w:rFonts w:ascii="Times New Roman" w:hAnsi="Times New Roman"/>
          <w:sz w:val="24"/>
          <w:szCs w:val="24"/>
        </w:rPr>
        <w:t>Электронное облако и орбиталь, их формы: s и p. Электронные и  электронно-графические формулы атома углерода в нормальном и возбуждённом состояниях. Ковалентная химическая связь,  ее полярность и кратность. Водородная связь. Сравнение обменного и донорно-акцепторного механизмов образования ковалентной связи.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30709">
        <w:rPr>
          <w:rFonts w:ascii="Times New Roman" w:hAnsi="Times New Roman"/>
          <w:sz w:val="24"/>
          <w:szCs w:val="24"/>
        </w:rPr>
        <w:t>Валентные состояния атома углерода. Виды гибридизации: sp3-гибридизация (на примере молекулы метана), sp2-гибридизация (на примере молекулы этилена), sp-гибридизация (на примере молекулы ацетилена). Геометрия молекул рассмотренных веществ и характеристика видов ковалентной связи в них. Классификация органических соединений по строению углеродного скелета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30709">
        <w:rPr>
          <w:rFonts w:ascii="Times New Roman" w:hAnsi="Times New Roman"/>
          <w:sz w:val="24"/>
          <w:szCs w:val="24"/>
        </w:rPr>
        <w:t>Номенклатура тривиальная и ИЮПАК. Принципы образования названий органических соединений по ИЮПАК. Виды изомерии в органической химии: структурная и пространственная. Разновидности структурной  изомерии: изомерия «углеродного скелета», изомерия положения (кратной связи и функциональной группы), межклассовая изомерия. Разновидн</w:t>
      </w:r>
      <w:r>
        <w:rPr>
          <w:rFonts w:ascii="Times New Roman" w:hAnsi="Times New Roman"/>
          <w:sz w:val="24"/>
          <w:szCs w:val="24"/>
        </w:rPr>
        <w:t xml:space="preserve">ости пространственной изомерии. </w:t>
      </w:r>
      <w:r w:rsidRPr="00930709">
        <w:rPr>
          <w:rFonts w:ascii="Times New Roman" w:hAnsi="Times New Roman"/>
          <w:sz w:val="24"/>
          <w:szCs w:val="24"/>
        </w:rPr>
        <w:t>Оптическая изомерия на примере аминокислот.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30709">
        <w:rPr>
          <w:rFonts w:ascii="Times New Roman" w:hAnsi="Times New Roman"/>
          <w:sz w:val="24"/>
          <w:szCs w:val="24"/>
        </w:rPr>
        <w:t xml:space="preserve">Решение задач на вывод формул органических соединений. </w:t>
      </w:r>
    </w:p>
    <w:p w:rsidR="0043353D" w:rsidRDefault="0043353D" w:rsidP="0043353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85722" w:rsidRPr="00930709" w:rsidRDefault="00E85722" w:rsidP="0043353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930709">
        <w:rPr>
          <w:rFonts w:ascii="Times New Roman" w:hAnsi="Times New Roman"/>
          <w:b/>
          <w:sz w:val="24"/>
          <w:szCs w:val="24"/>
        </w:rPr>
        <w:t>3. Углеводороды и их природные источники</w:t>
      </w:r>
      <w:r>
        <w:rPr>
          <w:rFonts w:ascii="Times New Roman" w:hAnsi="Times New Roman"/>
          <w:sz w:val="24"/>
          <w:szCs w:val="24"/>
        </w:rPr>
        <w:t>.</w:t>
      </w:r>
    </w:p>
    <w:p w:rsidR="00E85722" w:rsidRDefault="00E85722" w:rsidP="0043353D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930709">
        <w:rPr>
          <w:rFonts w:ascii="Times New Roman" w:hAnsi="Times New Roman"/>
          <w:sz w:val="24"/>
          <w:szCs w:val="24"/>
        </w:rPr>
        <w:t>Понятие об углеводородах. Природные источники углеводородов. Нефть и ее промышленная переработка. Фракционная перегонка, термический и каталитический крекинг. Природный газ, его состав и практическое использование. Каменный уголь. Коксование каменного угля.</w:t>
      </w:r>
    </w:p>
    <w:p w:rsidR="00E85722" w:rsidRPr="00930709" w:rsidRDefault="00E85722" w:rsidP="0043353D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930709">
        <w:rPr>
          <w:rFonts w:ascii="Times New Roman" w:hAnsi="Times New Roman"/>
          <w:sz w:val="24"/>
          <w:szCs w:val="24"/>
        </w:rPr>
        <w:t xml:space="preserve">Алканы. Гомологический ряд и общая формула алканов. Строение молекулы метана и других алканов. Изомерия и номенклатура алканов. Физические и химические свойства алканов: реакции замещения, </w:t>
      </w:r>
    </w:p>
    <w:p w:rsidR="00E85722" w:rsidRPr="00930709" w:rsidRDefault="00E85722" w:rsidP="0043353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30709">
        <w:rPr>
          <w:rFonts w:ascii="Times New Roman" w:hAnsi="Times New Roman"/>
          <w:sz w:val="24"/>
          <w:szCs w:val="24"/>
        </w:rPr>
        <w:t>горение алканов в различных условиях, термическое разложение алканов, изомеризация алканов. Применение алканов. Механизм реакции радикального замещения, его стадии.                                         Практическое использование знаний о механизме (свободнорадикальном) реакции в правилах техники безопасности в быту и на производстве. Промышленные способы получения: крекинг алканов, фракционная перегонка нефти.</w:t>
      </w:r>
    </w:p>
    <w:p w:rsidR="00E85722" w:rsidRPr="00930709" w:rsidRDefault="00E85722" w:rsidP="0043353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30709">
        <w:rPr>
          <w:rFonts w:ascii="Times New Roman" w:hAnsi="Times New Roman"/>
          <w:sz w:val="24"/>
          <w:szCs w:val="24"/>
        </w:rPr>
        <w:t xml:space="preserve">Алкены. Гомологический ряд и общая формула алкенов. Строение молекулы этилена и других алкенов. Изомерия алкенов: структурная и пространственная. Номенклатура и физические свойства алкенов.  Получение этиленовых углеводородов из алканов, галогеналканов, спиртов. Реакции присоединения (гидрирование, гидрогалогенирование, </w:t>
      </w:r>
      <w:r w:rsidRPr="00930709">
        <w:rPr>
          <w:rFonts w:ascii="Times New Roman" w:hAnsi="Times New Roman"/>
          <w:sz w:val="24"/>
          <w:szCs w:val="24"/>
        </w:rPr>
        <w:lastRenderedPageBreak/>
        <w:t>галогенирование, гидратация). Реакции окисления и полимеризации алкенов. Применение алкенов на основе их свойств</w:t>
      </w:r>
    </w:p>
    <w:p w:rsidR="00E85722" w:rsidRPr="00930709" w:rsidRDefault="00E85722" w:rsidP="0043353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30709">
        <w:rPr>
          <w:rFonts w:ascii="Times New Roman" w:hAnsi="Times New Roman"/>
          <w:sz w:val="24"/>
          <w:szCs w:val="24"/>
        </w:rPr>
        <w:t xml:space="preserve"> Алкины. Гомологический ряд алкинов. Общая формула. Строение молекулы ацетилена  и других алкинов. Изомерия алкинов. Номенклатура ацетиленовых углеводородов. Получение алкинов: метановый и карбидный способы. Физические свойства алкинов. Реакции присоединения: галогенирование, гидрирование, гидрогалогенирование, гидратация (реакция Кучерова). Димеризация и  тримеризация  алкинов. Взаимодействие </w:t>
      </w:r>
      <w:proofErr w:type="gramStart"/>
      <w:r w:rsidRPr="00930709">
        <w:rPr>
          <w:rFonts w:ascii="Times New Roman" w:hAnsi="Times New Roman"/>
          <w:sz w:val="24"/>
          <w:szCs w:val="24"/>
        </w:rPr>
        <w:t>терминальных</w:t>
      </w:r>
      <w:proofErr w:type="gramEnd"/>
      <w:r w:rsidRPr="00930709">
        <w:rPr>
          <w:rFonts w:ascii="Times New Roman" w:hAnsi="Times New Roman"/>
          <w:sz w:val="24"/>
          <w:szCs w:val="24"/>
        </w:rPr>
        <w:t xml:space="preserve"> алкинов с основаниями. Окисление.  Применение алкинов.</w:t>
      </w:r>
    </w:p>
    <w:p w:rsidR="00E85722" w:rsidRPr="00930709" w:rsidRDefault="00E85722" w:rsidP="0043353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30709">
        <w:rPr>
          <w:rFonts w:ascii="Times New Roman" w:hAnsi="Times New Roman"/>
          <w:sz w:val="24"/>
          <w:szCs w:val="24"/>
        </w:rPr>
        <w:t xml:space="preserve">   Диены. Строение молекул, изомерия и номенклатура алкадиенов. Физические свойства,  взаимное расположение пи-связей в молекулах алкадиенов: кумулированное, сопряженное, изолированное. Особенности строения сопряженных алкадиенов, их получение.</w:t>
      </w:r>
    </w:p>
    <w:p w:rsidR="00E85722" w:rsidRPr="00930709" w:rsidRDefault="00E85722" w:rsidP="0043353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30709">
        <w:rPr>
          <w:rFonts w:ascii="Times New Roman" w:hAnsi="Times New Roman"/>
          <w:sz w:val="24"/>
          <w:szCs w:val="24"/>
        </w:rPr>
        <w:t>Аналогия в химических свойствах алкенов и алкадиенов. Полимеризация алкадиенов. Натуральный и синтетический каучуки. Вулканизация каучука. Резина. Работы С.В.Лебедева, особенности реакций присоединения к алкадиенам с сопряженными пи-связями.</w:t>
      </w:r>
    </w:p>
    <w:p w:rsidR="00E85722" w:rsidRPr="00930709" w:rsidRDefault="00E85722" w:rsidP="0043353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30709">
        <w:rPr>
          <w:rFonts w:ascii="Times New Roman" w:hAnsi="Times New Roman"/>
          <w:sz w:val="24"/>
          <w:szCs w:val="24"/>
        </w:rPr>
        <w:t>Циклоалканы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0709">
        <w:rPr>
          <w:rFonts w:ascii="Times New Roman" w:hAnsi="Times New Roman"/>
          <w:sz w:val="24"/>
          <w:szCs w:val="24"/>
        </w:rPr>
        <w:t>Химические свойства циклоалканов: горение, разложение, радикальное замещение, изомеризация. Особые свойства циклопропана и циклобутана.</w:t>
      </w:r>
    </w:p>
    <w:p w:rsidR="00E85722" w:rsidRPr="00930709" w:rsidRDefault="00E85722" w:rsidP="0043353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30709">
        <w:rPr>
          <w:rFonts w:ascii="Times New Roman" w:hAnsi="Times New Roman"/>
          <w:sz w:val="24"/>
          <w:szCs w:val="24"/>
        </w:rPr>
        <w:t>Арены. Бензол как представитель аренов. Строение молекулы бензола, сопряжение пи-связей. Получение аренов. Физические свойства бензола. Реакции электрофильного замещения с участием бензола: галогенирование, нитрование, алкилирование. Способы получения.  Применение бензола и его гомологов.</w:t>
      </w:r>
    </w:p>
    <w:p w:rsidR="0043353D" w:rsidRDefault="0043353D" w:rsidP="0043353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85722" w:rsidRPr="00930709" w:rsidRDefault="00E85722" w:rsidP="0043353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30709">
        <w:rPr>
          <w:rFonts w:ascii="Times New Roman" w:hAnsi="Times New Roman"/>
          <w:b/>
          <w:sz w:val="24"/>
          <w:szCs w:val="24"/>
        </w:rPr>
        <w:t>4. Кислородосодержащие органические соединения.</w:t>
      </w:r>
    </w:p>
    <w:p w:rsidR="00E85722" w:rsidRPr="00930709" w:rsidRDefault="00E85722" w:rsidP="0043353D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930709">
        <w:rPr>
          <w:rFonts w:ascii="Times New Roman" w:hAnsi="Times New Roman"/>
          <w:sz w:val="24"/>
          <w:szCs w:val="24"/>
        </w:rPr>
        <w:t>Спирты. Состав и классификация спиртов (по характеру углеводородного радикала и по атомности), номенклатура. Изомерия спиртов (положение гидроксильных групп, межклассовая, «углеродного скелета»). Физические свойства спиртов, их получение. Межмолекулярная водородная связь. Особенности электронного строения молекул спиртов. Химические свойства спиртов, обусловленные наличием в молекулах гидроксогрупп: образование алкоголятов, взаимодействие с галогеноводор</w:t>
      </w:r>
      <w:r>
        <w:rPr>
          <w:rFonts w:ascii="Times New Roman" w:hAnsi="Times New Roman"/>
          <w:sz w:val="24"/>
          <w:szCs w:val="24"/>
        </w:rPr>
        <w:t>одами, межмолекулярная и внутри</w:t>
      </w:r>
      <w:r w:rsidRPr="00930709">
        <w:rPr>
          <w:rFonts w:ascii="Times New Roman" w:hAnsi="Times New Roman"/>
          <w:sz w:val="24"/>
          <w:szCs w:val="24"/>
        </w:rPr>
        <w:t>молекулярная дегидратация, этерификация, окисление и дегидрирование спиртов. Особенности свойств многоатомных спиртов. Качественная реакция на многоатомные спирты. Важнейшие представители спиртов: метанол, этанол, этиленгликоль, глицерин. Физиологическое действие метанола и этанола. Рассмотрение механизмов химических реакций.</w:t>
      </w:r>
    </w:p>
    <w:p w:rsidR="00E85722" w:rsidRPr="00930709" w:rsidRDefault="00E85722" w:rsidP="0043353D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930709">
        <w:rPr>
          <w:rFonts w:ascii="Times New Roman" w:hAnsi="Times New Roman"/>
          <w:sz w:val="24"/>
          <w:szCs w:val="24"/>
        </w:rPr>
        <w:t xml:space="preserve">Фенолы. Строение, изомерия, номенклатура фенолов, их физические свойства и получение. Химические свойства фенолов. Кислотные свойства. Взаимное влияние атомов и групп в молекулах органических веществ на примере фенола. Поликонденсация фенола с формальдегидом. Качественная реакция на фенол. Применение фенола. </w:t>
      </w:r>
    </w:p>
    <w:p w:rsidR="00E85722" w:rsidRPr="00930709" w:rsidRDefault="00E85722" w:rsidP="0043353D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930709">
        <w:rPr>
          <w:rFonts w:ascii="Times New Roman" w:hAnsi="Times New Roman"/>
          <w:sz w:val="24"/>
          <w:szCs w:val="24"/>
        </w:rPr>
        <w:t xml:space="preserve"> Альдегиды и кетоны. Классификация, строение их молекул, изомерия и номенклатура. Особенности строения  карбонильной группы. Физические свойства формальдегида и его гомологов.  Химические свойства альдегидов, обусловленные наличием в молекуле карбонильной группы атомов (гидрирование, окисление аммиачными растворами оксида серебра и гидроксида меди (II)).  Присоединение синильной кислоты и бисульфита натрия. Качественные реакции на альдегиды. Реакция </w:t>
      </w:r>
      <w:r w:rsidRPr="00930709">
        <w:rPr>
          <w:rFonts w:ascii="Times New Roman" w:hAnsi="Times New Roman"/>
          <w:sz w:val="24"/>
          <w:szCs w:val="24"/>
        </w:rPr>
        <w:lastRenderedPageBreak/>
        <w:t xml:space="preserve">поликонденсации фенола с формальдегидом. Особенности строения и химических свойств кетонов. Взаимное влияние атомов в молекулах. Галогенирование альдегидов и кетонов по ионному механизму на свету. </w:t>
      </w:r>
    </w:p>
    <w:p w:rsidR="00E85722" w:rsidRPr="00930709" w:rsidRDefault="00E85722" w:rsidP="0043353D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930709">
        <w:rPr>
          <w:rFonts w:ascii="Times New Roman" w:hAnsi="Times New Roman"/>
          <w:sz w:val="24"/>
          <w:szCs w:val="24"/>
        </w:rPr>
        <w:t>Карбоновые кислоты.  Строение молекул карбоновых кислот и карбоксильной группы. Классификация и номенклатура карбоновых кислот. Физические свойства карбоновых кислот и их зависимость от строения молекул. Карбоновые кислоты в природе. Биологическая роль карбоновых кислот. Общие свойства неорганических и органических кислот (взаимодействие с металлами, оксидами металлов, основаниями, солями). Влияние углеводородного радикала на силу карбоновой кислоты. Реакция этерификации, условия ее проведения. Отдельные представители кислот.</w:t>
      </w:r>
    </w:p>
    <w:p w:rsidR="00E85722" w:rsidRPr="00930709" w:rsidRDefault="00E85722" w:rsidP="0043353D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930709">
        <w:rPr>
          <w:rFonts w:ascii="Times New Roman" w:hAnsi="Times New Roman"/>
          <w:sz w:val="24"/>
          <w:szCs w:val="24"/>
        </w:rPr>
        <w:t xml:space="preserve">Сложные эфиры. Строение сложных эфиров, изомерия  (межклассовая и «углеродного скелета»). Номенклатура сложных эфиров. Обратимость реакции этерификации, гидролиз сложных эфиров. </w:t>
      </w:r>
    </w:p>
    <w:p w:rsidR="00E85722" w:rsidRPr="00930709" w:rsidRDefault="00E85722" w:rsidP="0043353D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930709">
        <w:rPr>
          <w:rFonts w:ascii="Times New Roman" w:hAnsi="Times New Roman"/>
          <w:sz w:val="24"/>
          <w:szCs w:val="24"/>
        </w:rPr>
        <w:t>Жиры - сложные эфиры глицерина и карбоновых кислот. Состав и строение молекул жиров. Классификация жиров. Омыление жиров, получение мыла. Мыла, объяснение их моющих свойств. Жиры в природе. Биологическая функция жиров. Понятие об СМС. Объяснение моющих свойств мыла и СМС.</w:t>
      </w:r>
    </w:p>
    <w:p w:rsidR="00E85722" w:rsidRPr="00930709" w:rsidRDefault="00E85722" w:rsidP="0043353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30709">
        <w:rPr>
          <w:rFonts w:ascii="Times New Roman" w:hAnsi="Times New Roman"/>
          <w:sz w:val="24"/>
          <w:szCs w:val="24"/>
        </w:rPr>
        <w:t xml:space="preserve">      Углеводы</w:t>
      </w:r>
      <w:r>
        <w:rPr>
          <w:rFonts w:ascii="Times New Roman" w:hAnsi="Times New Roman"/>
          <w:sz w:val="24"/>
          <w:szCs w:val="24"/>
        </w:rPr>
        <w:t xml:space="preserve">. </w:t>
      </w:r>
      <w:r w:rsidRPr="00930709">
        <w:rPr>
          <w:rFonts w:ascii="Times New Roman" w:hAnsi="Times New Roman"/>
          <w:sz w:val="24"/>
          <w:szCs w:val="24"/>
        </w:rPr>
        <w:t>Этимология названия класса. Мон</w:t>
      </w:r>
      <w:proofErr w:type="gramStart"/>
      <w:r w:rsidRPr="00930709">
        <w:rPr>
          <w:rFonts w:ascii="Times New Roman" w:hAnsi="Times New Roman"/>
          <w:sz w:val="24"/>
          <w:szCs w:val="24"/>
        </w:rPr>
        <w:t>о-</w:t>
      </w:r>
      <w:proofErr w:type="gramEnd"/>
      <w:r w:rsidRPr="00930709">
        <w:rPr>
          <w:rFonts w:ascii="Times New Roman" w:hAnsi="Times New Roman"/>
          <w:sz w:val="24"/>
          <w:szCs w:val="24"/>
        </w:rPr>
        <w:t xml:space="preserve">, ди- и полисахариды. Представители каждой группы. Биологическая роль углеводов. Их значение в жизни человека и общества. </w:t>
      </w:r>
    </w:p>
    <w:p w:rsidR="00E85722" w:rsidRPr="00930709" w:rsidRDefault="00E85722" w:rsidP="0043353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30709">
        <w:rPr>
          <w:rFonts w:ascii="Times New Roman" w:hAnsi="Times New Roman"/>
          <w:sz w:val="24"/>
          <w:szCs w:val="24"/>
        </w:rPr>
        <w:t>Моносахариды. Их классификация. Гексозы и их представители.  Глюкоза, ее физичес</w:t>
      </w:r>
      <w:r>
        <w:rPr>
          <w:rFonts w:ascii="Times New Roman" w:hAnsi="Times New Roman"/>
          <w:sz w:val="24"/>
          <w:szCs w:val="24"/>
        </w:rPr>
        <w:t>кие свойства, строение молекулы</w:t>
      </w:r>
      <w:r w:rsidRPr="00930709">
        <w:rPr>
          <w:rFonts w:ascii="Times New Roman" w:hAnsi="Times New Roman"/>
          <w:sz w:val="24"/>
          <w:szCs w:val="24"/>
        </w:rPr>
        <w:t>. Зависимость химических свой</w:t>
      </w:r>
      <w:proofErr w:type="gramStart"/>
      <w:r w:rsidRPr="00930709">
        <w:rPr>
          <w:rFonts w:ascii="Times New Roman" w:hAnsi="Times New Roman"/>
          <w:sz w:val="24"/>
          <w:szCs w:val="24"/>
        </w:rPr>
        <w:t>ств гл</w:t>
      </w:r>
      <w:proofErr w:type="gramEnd"/>
      <w:r w:rsidRPr="00930709">
        <w:rPr>
          <w:rFonts w:ascii="Times New Roman" w:hAnsi="Times New Roman"/>
          <w:sz w:val="24"/>
          <w:szCs w:val="24"/>
        </w:rPr>
        <w:t>юкозы от строения молекулы. Взаимодействие с гидроксидом меди(II) при комнатной температуре и нагревании, этерификация, реакция «серебряного зеркала», гидрирование. Реакции брожения глюкозы: спиртового, молочнокислого. Глюкоза в природе.  Биологическая роль глюкозы. Применение глюкозы на основе ее свойств. Фруктоза как изомер глюкозы. Сравнения строения молекул и химических свой</w:t>
      </w:r>
      <w:proofErr w:type="gramStart"/>
      <w:r w:rsidRPr="00930709">
        <w:rPr>
          <w:rFonts w:ascii="Times New Roman" w:hAnsi="Times New Roman"/>
          <w:sz w:val="24"/>
          <w:szCs w:val="24"/>
        </w:rPr>
        <w:t>ств гл</w:t>
      </w:r>
      <w:proofErr w:type="gramEnd"/>
      <w:r w:rsidRPr="00930709">
        <w:rPr>
          <w:rFonts w:ascii="Times New Roman" w:hAnsi="Times New Roman"/>
          <w:sz w:val="24"/>
          <w:szCs w:val="24"/>
        </w:rPr>
        <w:t>юкозы и фруктозы. Фруктоза в природе и ее биологическая роль.</w:t>
      </w:r>
    </w:p>
    <w:p w:rsidR="00E85722" w:rsidRDefault="00E85722" w:rsidP="0043353D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930709">
        <w:rPr>
          <w:rFonts w:ascii="Times New Roman" w:hAnsi="Times New Roman"/>
          <w:sz w:val="24"/>
          <w:szCs w:val="24"/>
        </w:rPr>
        <w:t>Дисахариды. Строение, общая формула и представители. Сахароза, лактоза, мальтоза, их строение и биологическая роль. Гидролиз дисахаридов. Промышленное получение сахарозы из прир</w:t>
      </w:r>
      <w:r>
        <w:rPr>
          <w:rFonts w:ascii="Times New Roman" w:hAnsi="Times New Roman"/>
          <w:sz w:val="24"/>
          <w:szCs w:val="24"/>
        </w:rPr>
        <w:t xml:space="preserve">одного сырья.             </w:t>
      </w:r>
    </w:p>
    <w:p w:rsidR="00E85722" w:rsidRPr="00930709" w:rsidRDefault="00E85722" w:rsidP="0043353D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930709">
        <w:rPr>
          <w:rFonts w:ascii="Times New Roman" w:hAnsi="Times New Roman"/>
          <w:sz w:val="24"/>
          <w:szCs w:val="24"/>
        </w:rPr>
        <w:t xml:space="preserve"> Полисахариды. Общая формула и представители: декстрины и гликоген, крахмал, целлюлоза (сравнительная характеристика). Физические свойства полисахаридов. Химические свойства полисахаридов. Гидролиз полисахаридов. Качественная реакция на крахмал. Полисахариды в природе, их биологическая роль</w:t>
      </w:r>
    </w:p>
    <w:p w:rsidR="0043353D" w:rsidRDefault="0043353D" w:rsidP="0043353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85722" w:rsidRPr="00D85D45" w:rsidRDefault="00E85722" w:rsidP="0043353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85D45">
        <w:rPr>
          <w:rFonts w:ascii="Times New Roman" w:hAnsi="Times New Roman"/>
          <w:b/>
          <w:sz w:val="24"/>
          <w:szCs w:val="24"/>
        </w:rPr>
        <w:t>5. Азотосодержащие соединения.</w:t>
      </w:r>
    </w:p>
    <w:p w:rsidR="00E85722" w:rsidRPr="00930709" w:rsidRDefault="00E85722" w:rsidP="0043353D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930709">
        <w:rPr>
          <w:rFonts w:ascii="Times New Roman" w:hAnsi="Times New Roman"/>
          <w:sz w:val="24"/>
          <w:szCs w:val="24"/>
        </w:rPr>
        <w:t xml:space="preserve">Амины. Определение аминов. Строение аминов. Классификация, изомерия и номенклатура аминов. Алифатические и ароматические амины. Анилин. Получение аминов: алкилирование аммиака, восстановление нитросоединений (реакция Зинина). Физические свойства аминов. Химические свойства аминов: взаимодействие с кислотами и водой. Основность аминов. Гомологический ряд ароматических аминов. Алкилирование и ацилирование аминов. Взаимное влияние атомов в молекулах на примере аммиака, алифатических и ароматических аминов; анилина, бензола и </w:t>
      </w:r>
      <w:r w:rsidR="0043353D">
        <w:rPr>
          <w:rFonts w:ascii="Times New Roman" w:hAnsi="Times New Roman"/>
          <w:sz w:val="24"/>
          <w:szCs w:val="24"/>
        </w:rPr>
        <w:t xml:space="preserve"> </w:t>
      </w:r>
      <w:r w:rsidRPr="00930709">
        <w:rPr>
          <w:rFonts w:ascii="Times New Roman" w:hAnsi="Times New Roman"/>
          <w:sz w:val="24"/>
          <w:szCs w:val="24"/>
        </w:rPr>
        <w:t xml:space="preserve">нитробензола.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930709">
        <w:rPr>
          <w:rFonts w:ascii="Times New Roman" w:hAnsi="Times New Roman"/>
          <w:sz w:val="24"/>
          <w:szCs w:val="24"/>
        </w:rPr>
        <w:t xml:space="preserve">Аминокислоты. Состав и строение молекул аминокислот, изомерии. Двойственность кислотно-основных свойств аминокислот  и ее причины. Взаимодействие аминокислот с </w:t>
      </w:r>
      <w:r w:rsidRPr="00930709">
        <w:rPr>
          <w:rFonts w:ascii="Times New Roman" w:hAnsi="Times New Roman"/>
          <w:sz w:val="24"/>
          <w:szCs w:val="24"/>
        </w:rPr>
        <w:lastRenderedPageBreak/>
        <w:t xml:space="preserve">основаниями, образование сложных эфиров. Взаимодействие аминокислот с сильными кислотами. Образование внутримолекулярных солей. Реакция поликонденсации аминокислот. </w:t>
      </w:r>
    </w:p>
    <w:p w:rsidR="00E85722" w:rsidRPr="00930709" w:rsidRDefault="00E85722" w:rsidP="0043353D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930709">
        <w:rPr>
          <w:rFonts w:ascii="Times New Roman" w:hAnsi="Times New Roman"/>
          <w:sz w:val="24"/>
          <w:szCs w:val="24"/>
        </w:rPr>
        <w:t>Белки - природные биополимеры. Пептидная группа атомов и пептидная связь. Пептиды</w:t>
      </w:r>
      <w:r>
        <w:rPr>
          <w:rFonts w:ascii="Times New Roman" w:hAnsi="Times New Roman"/>
          <w:sz w:val="24"/>
          <w:szCs w:val="24"/>
        </w:rPr>
        <w:t xml:space="preserve">. </w:t>
      </w:r>
      <w:r w:rsidRPr="00930709">
        <w:rPr>
          <w:rFonts w:ascii="Times New Roman" w:hAnsi="Times New Roman"/>
          <w:sz w:val="24"/>
          <w:szCs w:val="24"/>
        </w:rPr>
        <w:t xml:space="preserve">Первичная, вторичная и третичная структуры белков. Химические свойства белков: горение, денатурация, гидролиз, качественные реакции. Биологические функции белков. Значение белков. Четвертичная структура белков как агрегация белковых и небелковых молекул. Глобальная проблема белкового голодания и пути ее решения. Понятие ДНК и РНК. Понятие о нуклеотиде, пиримидиновых и пуриновых основаниях. Первичная, вторичная и третичная структуры ДНК. Биологическая роль ДНК и РНК. Генная инженерия и биотехнология. </w:t>
      </w:r>
    </w:p>
    <w:p w:rsidR="0043353D" w:rsidRDefault="0043353D" w:rsidP="0043353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85722" w:rsidRPr="007A7CE8" w:rsidRDefault="00E85722" w:rsidP="0043353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A7CE8">
        <w:rPr>
          <w:rFonts w:ascii="Times New Roman" w:hAnsi="Times New Roman"/>
          <w:b/>
          <w:sz w:val="24"/>
          <w:szCs w:val="24"/>
        </w:rPr>
        <w:t>6. Биологически активные вещества.</w:t>
      </w:r>
    </w:p>
    <w:p w:rsidR="00E85722" w:rsidRPr="00930709" w:rsidRDefault="00E85722" w:rsidP="0043353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30709">
        <w:rPr>
          <w:rFonts w:ascii="Times New Roman" w:hAnsi="Times New Roman"/>
          <w:sz w:val="24"/>
          <w:szCs w:val="24"/>
        </w:rPr>
        <w:t xml:space="preserve">Понятие о витаминах. Их классификация и обозначение. Профилактика авитаминозов. </w:t>
      </w:r>
    </w:p>
    <w:p w:rsidR="00E85722" w:rsidRPr="00930709" w:rsidRDefault="00E85722" w:rsidP="0043353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30709">
        <w:rPr>
          <w:rFonts w:ascii="Times New Roman" w:hAnsi="Times New Roman"/>
          <w:sz w:val="24"/>
          <w:szCs w:val="24"/>
        </w:rPr>
        <w:t>Понятие о ферментах как о биологических катализаторах белковой природы. Особенности строения и свой</w:t>
      </w:r>
      <w:proofErr w:type="gramStart"/>
      <w:r w:rsidRPr="00930709">
        <w:rPr>
          <w:rFonts w:ascii="Times New Roman" w:hAnsi="Times New Roman"/>
          <w:sz w:val="24"/>
          <w:szCs w:val="24"/>
        </w:rPr>
        <w:t>ств в ср</w:t>
      </w:r>
      <w:proofErr w:type="gramEnd"/>
      <w:r w:rsidRPr="00930709">
        <w:rPr>
          <w:rFonts w:ascii="Times New Roman" w:hAnsi="Times New Roman"/>
          <w:sz w:val="24"/>
          <w:szCs w:val="24"/>
        </w:rPr>
        <w:t>авнении с неорганическими катализаторами. Значение в биологии и применение в промышленности. Классификация ферментов. Особенности строения и свойств ферментов: селективность и эффективность.</w:t>
      </w:r>
    </w:p>
    <w:p w:rsidR="00E85722" w:rsidRPr="00930709" w:rsidRDefault="00E85722" w:rsidP="0043353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30709">
        <w:rPr>
          <w:rFonts w:ascii="Times New Roman" w:hAnsi="Times New Roman"/>
          <w:sz w:val="24"/>
          <w:szCs w:val="24"/>
        </w:rPr>
        <w:t xml:space="preserve">Понятие о гормонах как биологически активных  веществах, выполняющих </w:t>
      </w:r>
      <w:proofErr w:type="gramStart"/>
      <w:r w:rsidRPr="00930709">
        <w:rPr>
          <w:rFonts w:ascii="Times New Roman" w:hAnsi="Times New Roman"/>
          <w:sz w:val="24"/>
          <w:szCs w:val="24"/>
        </w:rPr>
        <w:t>эндокринную</w:t>
      </w:r>
      <w:proofErr w:type="gramEnd"/>
      <w:r w:rsidRPr="00930709">
        <w:rPr>
          <w:rFonts w:ascii="Times New Roman" w:hAnsi="Times New Roman"/>
          <w:sz w:val="24"/>
          <w:szCs w:val="24"/>
        </w:rPr>
        <w:t xml:space="preserve"> регуляции, жизнедеятельности организмов. </w:t>
      </w:r>
    </w:p>
    <w:p w:rsidR="00E85722" w:rsidRDefault="00E85722" w:rsidP="0043353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30709">
        <w:rPr>
          <w:rFonts w:ascii="Times New Roman" w:hAnsi="Times New Roman"/>
          <w:sz w:val="24"/>
          <w:szCs w:val="24"/>
        </w:rPr>
        <w:t>Понятие о лекарствах как химиотерапевтических препаратах. Группы лекарств: сульфамиды, антибиотики, аспирин. Безопасные способы применения  лекарственных форм.</w:t>
      </w:r>
    </w:p>
    <w:p w:rsidR="00E85722" w:rsidRPr="00066D59" w:rsidRDefault="00E85722" w:rsidP="0043353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66D59">
        <w:rPr>
          <w:rFonts w:ascii="Times New Roman" w:hAnsi="Times New Roman"/>
          <w:b/>
          <w:sz w:val="24"/>
          <w:szCs w:val="24"/>
        </w:rPr>
        <w:t>7. Искусственные и синтетические органические соединения.</w:t>
      </w:r>
    </w:p>
    <w:p w:rsidR="00E85722" w:rsidRPr="00066D59" w:rsidRDefault="00E85722" w:rsidP="0043353D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66D59">
        <w:rPr>
          <w:rFonts w:ascii="Times New Roman" w:hAnsi="Times New Roman"/>
          <w:sz w:val="24"/>
          <w:szCs w:val="24"/>
        </w:rPr>
        <w:t>Общие понятия химии высокомолекулярных соедине</w:t>
      </w:r>
      <w:r w:rsidRPr="00066D59">
        <w:rPr>
          <w:rFonts w:ascii="Times New Roman" w:hAnsi="Times New Roman"/>
          <w:sz w:val="24"/>
          <w:szCs w:val="24"/>
        </w:rPr>
        <w:softHyphen/>
        <w:t>ний: мономер, полимер, структурное звено, средняя мо</w:t>
      </w:r>
      <w:r w:rsidRPr="00066D59">
        <w:rPr>
          <w:rFonts w:ascii="Times New Roman" w:hAnsi="Times New Roman"/>
          <w:sz w:val="24"/>
          <w:szCs w:val="24"/>
        </w:rPr>
        <w:softHyphen/>
        <w:t>лекулярная масса. Пластмассы: полиэтилен, полипропи</w:t>
      </w:r>
      <w:r w:rsidRPr="00066D59">
        <w:rPr>
          <w:rFonts w:ascii="Times New Roman" w:hAnsi="Times New Roman"/>
          <w:sz w:val="24"/>
          <w:szCs w:val="24"/>
        </w:rPr>
        <w:softHyphen/>
        <w:t>лен.</w:t>
      </w:r>
    </w:p>
    <w:p w:rsidR="00E85722" w:rsidRDefault="00E85722" w:rsidP="0043353D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66D59">
        <w:rPr>
          <w:rFonts w:ascii="Times New Roman" w:hAnsi="Times New Roman"/>
          <w:sz w:val="24"/>
          <w:szCs w:val="24"/>
        </w:rPr>
        <w:t>Проблема  синтеза   каучука.   Бутадиеновый  каучук. Применение пластмасс, каучуков. Синтетическое волокно лавсан.</w:t>
      </w:r>
    </w:p>
    <w:p w:rsidR="0043353D" w:rsidRDefault="0043353D" w:rsidP="0043353D">
      <w:pPr>
        <w:shd w:val="clear" w:color="auto" w:fill="FFFFFF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85722" w:rsidRDefault="00E85722" w:rsidP="0043353D">
      <w:pPr>
        <w:shd w:val="clear" w:color="auto" w:fill="FFFFFF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C1069">
        <w:rPr>
          <w:rFonts w:ascii="Times New Roman" w:hAnsi="Times New Roman"/>
          <w:b/>
          <w:sz w:val="24"/>
          <w:szCs w:val="24"/>
        </w:rPr>
        <w:t>8.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C1069">
        <w:rPr>
          <w:rFonts w:ascii="Times New Roman" w:hAnsi="Times New Roman"/>
          <w:b/>
          <w:sz w:val="24"/>
          <w:szCs w:val="24"/>
        </w:rPr>
        <w:t>Практикум</w:t>
      </w:r>
    </w:p>
    <w:p w:rsidR="00E85722" w:rsidRPr="008C1069" w:rsidRDefault="00E85722" w:rsidP="0043353D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C1069">
        <w:rPr>
          <w:rFonts w:ascii="Times New Roman" w:hAnsi="Times New Roman"/>
          <w:sz w:val="24"/>
          <w:szCs w:val="24"/>
        </w:rPr>
        <w:t>Правила техники безопасности при выполнении практических работ.</w:t>
      </w:r>
    </w:p>
    <w:p w:rsidR="00E85722" w:rsidRPr="00D47DBB" w:rsidRDefault="00E85722" w:rsidP="0043353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C1069">
        <w:rPr>
          <w:rFonts w:ascii="Times New Roman" w:hAnsi="Times New Roman"/>
          <w:bCs/>
          <w:sz w:val="24"/>
          <w:szCs w:val="24"/>
        </w:rPr>
        <w:t>ПР</w:t>
      </w:r>
      <w:proofErr w:type="gramEnd"/>
      <w:r w:rsidRPr="008C1069">
        <w:rPr>
          <w:rFonts w:ascii="Times New Roman" w:hAnsi="Times New Roman"/>
          <w:bCs/>
          <w:sz w:val="24"/>
          <w:szCs w:val="24"/>
        </w:rPr>
        <w:t xml:space="preserve"> №1</w:t>
      </w:r>
      <w:r w:rsidR="00D47DBB">
        <w:rPr>
          <w:rFonts w:ascii="Times New Roman" w:hAnsi="Times New Roman"/>
          <w:bCs/>
          <w:sz w:val="24"/>
          <w:szCs w:val="24"/>
        </w:rPr>
        <w:t>Идентификация органических соединений</w:t>
      </w:r>
      <w:r w:rsidRPr="008C1069">
        <w:rPr>
          <w:rFonts w:ascii="Times New Roman" w:hAnsi="Times New Roman"/>
          <w:bCs/>
          <w:sz w:val="24"/>
          <w:szCs w:val="24"/>
        </w:rPr>
        <w:t xml:space="preserve">, ПР №2  </w:t>
      </w:r>
      <w:r w:rsidR="00D47DBB">
        <w:rPr>
          <w:rFonts w:ascii="Times New Roman" w:hAnsi="Times New Roman"/>
          <w:bCs/>
          <w:sz w:val="24"/>
          <w:szCs w:val="24"/>
        </w:rPr>
        <w:t>Обнаружение витаминов</w:t>
      </w:r>
    </w:p>
    <w:p w:rsidR="00E85722" w:rsidRPr="00930709" w:rsidRDefault="00E85722" w:rsidP="0043353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85722" w:rsidRDefault="00E85722" w:rsidP="0043353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5722" w:rsidRDefault="00E85722" w:rsidP="0043353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85722" w:rsidSect="00E85722">
          <w:footerReference w:type="default" r:id="rId9"/>
          <w:pgSz w:w="11906" w:h="16838"/>
          <w:pgMar w:top="851" w:right="850" w:bottom="1134" w:left="1701" w:header="708" w:footer="708" w:gutter="0"/>
          <w:pgNumType w:start="1"/>
          <w:cols w:space="708"/>
          <w:docGrid w:linePitch="360"/>
        </w:sectPr>
      </w:pPr>
    </w:p>
    <w:p w:rsidR="0055363A" w:rsidRPr="00E85722" w:rsidRDefault="0055363A" w:rsidP="00A504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5363A" w:rsidRPr="00E85722" w:rsidSect="00A5041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850" w:right="719" w:bottom="1701" w:left="1134" w:header="708" w:footer="708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247" w:rsidRDefault="00B86247" w:rsidP="00E85722">
      <w:pPr>
        <w:spacing w:after="0" w:line="240" w:lineRule="auto"/>
      </w:pPr>
      <w:r>
        <w:separator/>
      </w:r>
    </w:p>
  </w:endnote>
  <w:endnote w:type="continuationSeparator" w:id="0">
    <w:p w:rsidR="00B86247" w:rsidRDefault="00B86247" w:rsidP="00E85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E6B" w:rsidRDefault="00652E6B">
    <w:pPr>
      <w:pStyle w:val="ac"/>
      <w:jc w:val="center"/>
    </w:pPr>
  </w:p>
  <w:p w:rsidR="00652E6B" w:rsidRDefault="00652E6B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E6B" w:rsidRDefault="00652E6B" w:rsidP="00357ED8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652E6B" w:rsidRDefault="00652E6B" w:rsidP="00357ED8">
    <w:pPr>
      <w:pStyle w:val="ac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E6B" w:rsidRDefault="00652E6B">
    <w:pPr>
      <w:pStyle w:val="ac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E6B" w:rsidRDefault="00652E6B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247" w:rsidRDefault="00B86247" w:rsidP="00E85722">
      <w:pPr>
        <w:spacing w:after="0" w:line="240" w:lineRule="auto"/>
      </w:pPr>
      <w:r>
        <w:separator/>
      </w:r>
    </w:p>
  </w:footnote>
  <w:footnote w:type="continuationSeparator" w:id="0">
    <w:p w:rsidR="00B86247" w:rsidRDefault="00B86247" w:rsidP="00E857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E6B" w:rsidRDefault="00652E6B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E6B" w:rsidRDefault="00652E6B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E6B" w:rsidRDefault="00652E6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DA458B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C726CE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688EA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30E1F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CF8CD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058AE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1B42E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6CA45E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46C0C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F2810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5704D8"/>
    <w:multiLevelType w:val="hybridMultilevel"/>
    <w:tmpl w:val="E2FC9F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8B722C"/>
    <w:multiLevelType w:val="hybridMultilevel"/>
    <w:tmpl w:val="6CA46D70"/>
    <w:lvl w:ilvl="0" w:tplc="6B96C79E">
      <w:start w:val="7"/>
      <w:numFmt w:val="decimal"/>
      <w:lvlText w:val="%1."/>
      <w:lvlJc w:val="left"/>
      <w:pPr>
        <w:ind w:left="21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2DBA6792"/>
    <w:multiLevelType w:val="hybridMultilevel"/>
    <w:tmpl w:val="40626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182C5D"/>
    <w:multiLevelType w:val="hybridMultilevel"/>
    <w:tmpl w:val="3B5EF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0130253"/>
    <w:multiLevelType w:val="hybridMultilevel"/>
    <w:tmpl w:val="DBA8455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0E33E7"/>
    <w:multiLevelType w:val="hybridMultilevel"/>
    <w:tmpl w:val="CD889A56"/>
    <w:lvl w:ilvl="0" w:tplc="500A16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6B6F4A"/>
    <w:multiLevelType w:val="hybridMultilevel"/>
    <w:tmpl w:val="7AE87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FA062D"/>
    <w:multiLevelType w:val="hybridMultilevel"/>
    <w:tmpl w:val="530C4D6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206BE6"/>
    <w:multiLevelType w:val="hybridMultilevel"/>
    <w:tmpl w:val="B1DA6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E8B5CB2"/>
    <w:multiLevelType w:val="hybridMultilevel"/>
    <w:tmpl w:val="66CC104A"/>
    <w:lvl w:ilvl="0" w:tplc="4462D740">
      <w:start w:val="17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7EEE3C34"/>
    <w:multiLevelType w:val="multilevel"/>
    <w:tmpl w:val="0A9C4F6A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num w:numId="1">
    <w:abstractNumId w:val="13"/>
  </w:num>
  <w:num w:numId="2">
    <w:abstractNumId w:val="11"/>
  </w:num>
  <w:num w:numId="3">
    <w:abstractNumId w:val="16"/>
  </w:num>
  <w:num w:numId="4">
    <w:abstractNumId w:val="10"/>
  </w:num>
  <w:num w:numId="5">
    <w:abstractNumId w:val="22"/>
  </w:num>
  <w:num w:numId="6">
    <w:abstractNumId w:val="15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9"/>
  </w:num>
  <w:num w:numId="18">
    <w:abstractNumId w:val="12"/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14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85722"/>
    <w:rsid w:val="00025467"/>
    <w:rsid w:val="000B2361"/>
    <w:rsid w:val="000C1036"/>
    <w:rsid w:val="000D0C9E"/>
    <w:rsid w:val="00136530"/>
    <w:rsid w:val="002626DA"/>
    <w:rsid w:val="002F4E1E"/>
    <w:rsid w:val="003033FF"/>
    <w:rsid w:val="00357ED8"/>
    <w:rsid w:val="003C2C15"/>
    <w:rsid w:val="003F04E5"/>
    <w:rsid w:val="0043353D"/>
    <w:rsid w:val="00437ADF"/>
    <w:rsid w:val="004B0BB3"/>
    <w:rsid w:val="004C35B0"/>
    <w:rsid w:val="00515A7D"/>
    <w:rsid w:val="0055363A"/>
    <w:rsid w:val="00652E6B"/>
    <w:rsid w:val="0067100E"/>
    <w:rsid w:val="007B33C5"/>
    <w:rsid w:val="007B7F33"/>
    <w:rsid w:val="008E65CA"/>
    <w:rsid w:val="009777F0"/>
    <w:rsid w:val="009B3934"/>
    <w:rsid w:val="009F1601"/>
    <w:rsid w:val="00A0017D"/>
    <w:rsid w:val="00A30009"/>
    <w:rsid w:val="00A31AC3"/>
    <w:rsid w:val="00A50418"/>
    <w:rsid w:val="00A909D0"/>
    <w:rsid w:val="00AC54E4"/>
    <w:rsid w:val="00B47178"/>
    <w:rsid w:val="00B7625B"/>
    <w:rsid w:val="00B86247"/>
    <w:rsid w:val="00BF0EA6"/>
    <w:rsid w:val="00C2460F"/>
    <w:rsid w:val="00C513AA"/>
    <w:rsid w:val="00CA2A1F"/>
    <w:rsid w:val="00CD3AC1"/>
    <w:rsid w:val="00D12DD9"/>
    <w:rsid w:val="00D33BCB"/>
    <w:rsid w:val="00D43B1F"/>
    <w:rsid w:val="00D4431D"/>
    <w:rsid w:val="00D47DBB"/>
    <w:rsid w:val="00DD234C"/>
    <w:rsid w:val="00E31753"/>
    <w:rsid w:val="00E85722"/>
    <w:rsid w:val="00EB4887"/>
    <w:rsid w:val="00F12AEC"/>
    <w:rsid w:val="00F20274"/>
    <w:rsid w:val="00F23B8D"/>
    <w:rsid w:val="00F51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63A"/>
  </w:style>
  <w:style w:type="paragraph" w:styleId="5">
    <w:name w:val="heading 5"/>
    <w:basedOn w:val="a"/>
    <w:next w:val="a"/>
    <w:link w:val="50"/>
    <w:uiPriority w:val="99"/>
    <w:qFormat/>
    <w:rsid w:val="00E85722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8572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E85722"/>
    <w:rPr>
      <w:rFonts w:ascii="Times New Roman" w:eastAsia="Times New Roman" w:hAnsi="Times New Roman" w:cs="Times New Roman"/>
      <w:b/>
      <w:sz w:val="28"/>
      <w:szCs w:val="20"/>
    </w:rPr>
  </w:style>
  <w:style w:type="character" w:styleId="a5">
    <w:name w:val="Strong"/>
    <w:basedOn w:val="a0"/>
    <w:qFormat/>
    <w:rsid w:val="00E85722"/>
    <w:rPr>
      <w:b/>
      <w:bCs/>
    </w:rPr>
  </w:style>
  <w:style w:type="paragraph" w:styleId="a6">
    <w:name w:val="No Spacing"/>
    <w:uiPriority w:val="1"/>
    <w:qFormat/>
    <w:rsid w:val="00E85722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List Paragraph"/>
    <w:basedOn w:val="a"/>
    <w:uiPriority w:val="34"/>
    <w:qFormat/>
    <w:rsid w:val="00E85722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uiPriority w:val="99"/>
    <w:rsid w:val="00E85722"/>
    <w:rPr>
      <w:rFonts w:ascii="Times New Roman" w:hAnsi="Times New Roman" w:cs="Times New Roman"/>
      <w:sz w:val="20"/>
      <w:szCs w:val="20"/>
      <w:u w:val="none"/>
      <w:effect w:val="none"/>
    </w:rPr>
  </w:style>
  <w:style w:type="character" w:customStyle="1" w:styleId="50">
    <w:name w:val="Заголовок 5 Знак"/>
    <w:basedOn w:val="a0"/>
    <w:link w:val="5"/>
    <w:uiPriority w:val="99"/>
    <w:rsid w:val="00E8572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5Char">
    <w:name w:val="Heading 5 Char"/>
    <w:basedOn w:val="a0"/>
    <w:uiPriority w:val="9"/>
    <w:semiHidden/>
    <w:rsid w:val="00E8572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a8">
    <w:name w:val="Hyperlink"/>
    <w:basedOn w:val="a0"/>
    <w:uiPriority w:val="99"/>
    <w:unhideWhenUsed/>
    <w:rsid w:val="00E85722"/>
    <w:rPr>
      <w:color w:val="0000FF"/>
      <w:u w:val="single"/>
    </w:rPr>
  </w:style>
  <w:style w:type="table" w:styleId="a9">
    <w:name w:val="Table Grid"/>
    <w:basedOn w:val="a1"/>
    <w:uiPriority w:val="59"/>
    <w:rsid w:val="00E8572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semiHidden/>
    <w:unhideWhenUsed/>
    <w:rsid w:val="00E85722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E85722"/>
    <w:rPr>
      <w:rFonts w:ascii="Calibri" w:eastAsia="Times New Roman" w:hAnsi="Calibri" w:cs="Times New Roman"/>
    </w:rPr>
  </w:style>
  <w:style w:type="paragraph" w:styleId="ac">
    <w:name w:val="footer"/>
    <w:basedOn w:val="a"/>
    <w:link w:val="ad"/>
    <w:uiPriority w:val="99"/>
    <w:unhideWhenUsed/>
    <w:rsid w:val="00E85722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d">
    <w:name w:val="Нижний колонтитул Знак"/>
    <w:basedOn w:val="a0"/>
    <w:link w:val="ac"/>
    <w:uiPriority w:val="99"/>
    <w:rsid w:val="00E85722"/>
    <w:rPr>
      <w:rFonts w:ascii="Calibri" w:eastAsia="Times New Roman" w:hAnsi="Calibri" w:cs="Times New Roman"/>
    </w:rPr>
  </w:style>
  <w:style w:type="character" w:styleId="ae">
    <w:name w:val="page number"/>
    <w:basedOn w:val="a0"/>
    <w:rsid w:val="00E85722"/>
  </w:style>
  <w:style w:type="paragraph" w:styleId="af">
    <w:name w:val="Balloon Text"/>
    <w:basedOn w:val="a"/>
    <w:link w:val="af0"/>
    <w:uiPriority w:val="99"/>
    <w:semiHidden/>
    <w:unhideWhenUsed/>
    <w:rsid w:val="00EB4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B48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5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890D1-E602-4B4C-B9B3-28878A882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7</Pages>
  <Words>2142</Words>
  <Characters>12210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 №436</Company>
  <LinksUpToDate>false</LinksUpToDate>
  <CharactersWithSpaces>14324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adm3</dc:creator>
  <cp:keywords/>
  <dc:description/>
  <cp:lastModifiedBy>ZAVYCH4</cp:lastModifiedBy>
  <cp:revision>15</cp:revision>
  <cp:lastPrinted>2015-04-05T11:09:00Z</cp:lastPrinted>
  <dcterms:created xsi:type="dcterms:W3CDTF">2015-02-21T19:44:00Z</dcterms:created>
  <dcterms:modified xsi:type="dcterms:W3CDTF">2016-09-27T09:35:00Z</dcterms:modified>
</cp:coreProperties>
</file>